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3EFB845" w14:textId="0F50C04E"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lang w:val="ru-RU"/>
        </w:rPr>
      </w:pPr>
      <w:r w:rsidRPr="00F1259A">
        <w:rPr>
          <w:i/>
          <w:lang w:val="ru-RU"/>
        </w:rPr>
        <w:t>Каждая мастерская, планирующая работать на ЛШ-201</w:t>
      </w:r>
      <w:r w:rsidR="007A5D2E">
        <w:rPr>
          <w:i/>
          <w:lang w:val="ru-RU"/>
        </w:rPr>
        <w:t>7</w:t>
      </w:r>
      <w:r w:rsidRPr="00F1259A">
        <w:rPr>
          <w:i/>
          <w:lang w:val="ru-RU"/>
        </w:rPr>
        <w:t xml:space="preserve">, считается открытой только после одобрения заявки. Ничего страшного в заполнении этого документа нет — нужно подумать и сформулировать, зачем и как вы будете делать свою мастерскую. </w:t>
      </w:r>
    </w:p>
    <w:p w14:paraId="4E7D1664" w14:textId="77777777" w:rsidR="00894D4A" w:rsidRPr="00F1259A" w:rsidRDefault="00894D4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lang w:val="ru-RU"/>
        </w:rPr>
      </w:pPr>
    </w:p>
    <w:p w14:paraId="2FD0E6C0" w14:textId="77777777" w:rsidR="00894D4A" w:rsidRPr="00F1259A" w:rsidRDefault="00894D4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lang w:val="ru-RU"/>
        </w:rPr>
      </w:pPr>
    </w:p>
    <w:p w14:paraId="7C312737"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lang w:val="ru-RU"/>
        </w:rPr>
      </w:pPr>
      <w:r w:rsidRPr="00F1259A">
        <w:rPr>
          <w:b/>
          <w:lang w:val="ru-RU"/>
        </w:rPr>
        <w:t xml:space="preserve">Заполняя заявку на открытие мастерской, помните о том, что: </w:t>
      </w:r>
    </w:p>
    <w:p w14:paraId="04BA7686" w14:textId="77777777" w:rsidR="00894D4A" w:rsidRPr="00F1259A" w:rsidRDefault="00F367F4">
      <w:pPr>
        <w:pStyle w:val="Normal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0"/>
        <w:ind w:hanging="360"/>
        <w:rPr>
          <w:lang w:val="ru-RU"/>
        </w:rPr>
      </w:pPr>
      <w:r w:rsidRPr="00F1259A">
        <w:rPr>
          <w:lang w:val="ru-RU"/>
        </w:rPr>
        <w:t>вам понадобятся кураторы и люди с оформленными медицинскими книжками (если ваша мастерская для несовершеннолетних участников),</w:t>
      </w:r>
    </w:p>
    <w:p w14:paraId="0061AACE" w14:textId="77777777" w:rsidR="00894D4A" w:rsidRPr="00F1259A" w:rsidRDefault="00F367F4">
      <w:pPr>
        <w:pStyle w:val="Normal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0"/>
        <w:ind w:hanging="360"/>
        <w:rPr>
          <w:lang w:val="ru-RU"/>
        </w:rPr>
      </w:pPr>
      <w:r w:rsidRPr="00F1259A">
        <w:rPr>
          <w:lang w:val="ru-RU"/>
        </w:rPr>
        <w:t>почти все работы на школе делаются ее участниками, а значит мастерские, работающие в первой половине школы, должны быть готовы отправить своих представителей на квартирьерство, а работающие во второй половине школы - оставить кого-то на антиквартирьерство, чтобы привести территорию лагеря в порядок;</w:t>
      </w:r>
    </w:p>
    <w:p w14:paraId="3DE2562F" w14:textId="77777777" w:rsidR="00894D4A" w:rsidRPr="00F1259A" w:rsidRDefault="00F367F4">
      <w:pPr>
        <w:pStyle w:val="Normal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0"/>
        <w:ind w:hanging="360"/>
        <w:rPr>
          <w:lang w:val="ru-RU"/>
        </w:rPr>
      </w:pPr>
      <w:r w:rsidRPr="00F1259A">
        <w:rPr>
          <w:u w:val="single"/>
          <w:lang w:val="ru-RU"/>
        </w:rPr>
        <w:t>после проведения школы понадобится написать отчет о работе мастерской</w:t>
      </w:r>
      <w:r w:rsidRPr="00F1259A">
        <w:rPr>
          <w:lang w:val="ru-RU"/>
        </w:rPr>
        <w:t>, который пишется не сложнее заявки на ее открытие, но который абсолютно необходим для отчета перед спонсорами (и своей совестью);</w:t>
      </w:r>
    </w:p>
    <w:p w14:paraId="2F112F81" w14:textId="77777777" w:rsidR="00894D4A" w:rsidRPr="00F1259A" w:rsidRDefault="00F367F4">
      <w:pPr>
        <w:pStyle w:val="Normal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0"/>
        <w:ind w:hanging="360"/>
        <w:rPr>
          <w:lang w:val="ru-RU"/>
        </w:rPr>
      </w:pPr>
      <w:r w:rsidRPr="00F1259A">
        <w:rPr>
          <w:lang w:val="ru-RU"/>
        </w:rPr>
        <w:t>со времени открытия набора на мастерскую и до момента закрытия отчета о ее работе кто-то из руководства мастерской должен быть доступен для связи и оперативного решения вопросов (во время работы мастерской на ЛШ - в режиме 24/7).</w:t>
      </w:r>
    </w:p>
    <w:p w14:paraId="41583557" w14:textId="77777777" w:rsidR="00894D4A" w:rsidRPr="00F1259A" w:rsidRDefault="00894D4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lang w:val="ru-RU"/>
        </w:rPr>
      </w:pPr>
    </w:p>
    <w:p w14:paraId="70031D66" w14:textId="77777777" w:rsidR="00894D4A" w:rsidRPr="00F1259A" w:rsidRDefault="00894D4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lang w:val="ru-RU"/>
        </w:rPr>
      </w:pPr>
    </w:p>
    <w:p w14:paraId="428BC73E"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lang w:val="ru-RU"/>
        </w:rPr>
      </w:pPr>
      <w:r w:rsidRPr="00F1259A">
        <w:rPr>
          <w:b/>
          <w:i/>
          <w:lang w:val="ru-RU"/>
        </w:rPr>
        <w:t xml:space="preserve">Если у вас возникают вопросы – сигнальте! </w:t>
      </w:r>
    </w:p>
    <w:p w14:paraId="076772AA" w14:textId="77777777" w:rsidR="00894D4A" w:rsidRPr="00F1259A" w:rsidRDefault="00F367F4">
      <w:pPr>
        <w:pStyle w:val="Normal1"/>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lang w:val="ru-RU"/>
        </w:rPr>
      </w:pPr>
      <w:r w:rsidRPr="00F1259A">
        <w:rPr>
          <w:b/>
          <w:i/>
          <w:lang w:val="ru-RU"/>
        </w:rPr>
        <w:t xml:space="preserve">Некоторые, неясные для вас пункты можно оставить пустыми или написать необходимое пояснение (например, «Информация уточняется»), чтобы позже их обсудить. </w:t>
      </w:r>
      <w:bookmarkStart w:id="0" w:name="_GoBack"/>
      <w:bookmarkEnd w:id="0"/>
    </w:p>
    <w:p w14:paraId="26A68EC5" w14:textId="77777777" w:rsidR="00894D4A" w:rsidRPr="00F1259A" w:rsidRDefault="00894D4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lang w:val="ru-RU"/>
        </w:rPr>
      </w:pPr>
    </w:p>
    <w:p w14:paraId="5EBFD915" w14:textId="77777777" w:rsidR="00894D4A" w:rsidRPr="00F1259A" w:rsidRDefault="00894D4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lang w:val="ru-RU"/>
        </w:rPr>
      </w:pPr>
    </w:p>
    <w:p w14:paraId="00F7D958" w14:textId="77777777" w:rsidR="00894D4A" w:rsidRPr="00F1259A" w:rsidRDefault="00894D4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center"/>
        <w:rPr>
          <w:lang w:val="ru-RU"/>
        </w:rPr>
      </w:pPr>
    </w:p>
    <w:p w14:paraId="3F59A8DC" w14:textId="146688B2"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lang w:val="ru-RU"/>
        </w:rPr>
      </w:pPr>
      <w:r w:rsidRPr="00F1259A">
        <w:rPr>
          <w:b/>
          <w:highlight w:val="white"/>
          <w:lang w:val="ru-RU"/>
        </w:rPr>
        <w:t>Последний срок подачи</w:t>
      </w:r>
      <w:r w:rsidR="007A5D2E">
        <w:rPr>
          <w:b/>
          <w:highlight w:val="white"/>
          <w:lang w:val="ru-RU"/>
        </w:rPr>
        <w:t xml:space="preserve"> заявки на открытие мастерской —</w:t>
      </w:r>
      <w:r w:rsidRPr="00F1259A">
        <w:rPr>
          <w:b/>
          <w:highlight w:val="white"/>
          <w:lang w:val="ru-RU"/>
        </w:rPr>
        <w:t xml:space="preserve"> </w:t>
      </w:r>
      <w:r w:rsidRPr="00F1259A">
        <w:rPr>
          <w:b/>
          <w:sz w:val="28"/>
          <w:szCs w:val="28"/>
          <w:highlight w:val="white"/>
          <w:u w:val="single"/>
          <w:lang w:val="ru-RU"/>
        </w:rPr>
        <w:t>1</w:t>
      </w:r>
      <w:r w:rsidR="00A54120">
        <w:rPr>
          <w:b/>
          <w:sz w:val="28"/>
          <w:szCs w:val="28"/>
          <w:highlight w:val="white"/>
          <w:u w:val="single"/>
          <w:lang w:val="ru-RU"/>
        </w:rPr>
        <w:t>5</w:t>
      </w:r>
      <w:r w:rsidRPr="00F1259A">
        <w:rPr>
          <w:b/>
          <w:sz w:val="28"/>
          <w:szCs w:val="28"/>
          <w:highlight w:val="white"/>
          <w:u w:val="single"/>
          <w:lang w:val="ru-RU"/>
        </w:rPr>
        <w:t xml:space="preserve"> февраля 201</w:t>
      </w:r>
      <w:r w:rsidR="007A5D2E">
        <w:rPr>
          <w:b/>
          <w:sz w:val="28"/>
          <w:szCs w:val="28"/>
          <w:highlight w:val="white"/>
          <w:u w:val="single"/>
          <w:lang w:val="ru-RU"/>
        </w:rPr>
        <w:t>7</w:t>
      </w:r>
      <w:r w:rsidRPr="00F1259A">
        <w:rPr>
          <w:b/>
          <w:sz w:val="28"/>
          <w:szCs w:val="28"/>
          <w:highlight w:val="white"/>
          <w:u w:val="single"/>
          <w:lang w:val="ru-RU"/>
        </w:rPr>
        <w:t xml:space="preserve"> года</w:t>
      </w:r>
      <w:r w:rsidRPr="00F1259A">
        <w:rPr>
          <w:b/>
          <w:highlight w:val="white"/>
          <w:lang w:val="ru-RU"/>
        </w:rPr>
        <w:t xml:space="preserve">. </w:t>
      </w:r>
    </w:p>
    <w:p w14:paraId="6DAFD9FC" w14:textId="73A9F419"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b/>
          <w:lang w:val="ru-RU"/>
        </w:rPr>
      </w:pPr>
      <w:r w:rsidRPr="00F1259A">
        <w:rPr>
          <w:b/>
          <w:highlight w:val="white"/>
          <w:lang w:val="ru-RU"/>
        </w:rPr>
        <w:t xml:space="preserve">Заявки отсылаются на почту: </w:t>
      </w:r>
      <w:hyperlink r:id="rId8" w:history="1">
        <w:r w:rsidR="009948B0" w:rsidRPr="00FF40E2">
          <w:rPr>
            <w:rStyle w:val="ab"/>
            <w:b/>
            <w:highlight w:val="white"/>
          </w:rPr>
          <w:t>komitet</w:t>
        </w:r>
        <w:r w:rsidR="009948B0" w:rsidRPr="00FF40E2">
          <w:rPr>
            <w:rStyle w:val="ab"/>
            <w:b/>
            <w:highlight w:val="white"/>
            <w:lang w:val="ru-RU"/>
          </w:rPr>
          <w:t>@</w:t>
        </w:r>
        <w:r w:rsidR="009948B0" w:rsidRPr="00FF40E2">
          <w:rPr>
            <w:rStyle w:val="ab"/>
            <w:b/>
            <w:highlight w:val="white"/>
          </w:rPr>
          <w:t>letnyayashkola</w:t>
        </w:r>
        <w:r w:rsidR="009948B0" w:rsidRPr="00FF40E2">
          <w:rPr>
            <w:rStyle w:val="ab"/>
            <w:b/>
            <w:highlight w:val="white"/>
            <w:lang w:val="ru-RU"/>
          </w:rPr>
          <w:t>.</w:t>
        </w:r>
        <w:r w:rsidR="009948B0" w:rsidRPr="00FF40E2">
          <w:rPr>
            <w:rStyle w:val="ab"/>
            <w:b/>
            <w:highlight w:val="white"/>
          </w:rPr>
          <w:t>org</w:t>
        </w:r>
      </w:hyperlink>
      <w:r w:rsidR="00F1259A" w:rsidRPr="00F1259A">
        <w:rPr>
          <w:b/>
          <w:lang w:val="ru-RU"/>
        </w:rPr>
        <w:t xml:space="preserve"> </w:t>
      </w:r>
    </w:p>
    <w:p w14:paraId="0E4A8A97" w14:textId="77777777" w:rsidR="00894D4A" w:rsidRPr="00F1259A" w:rsidRDefault="00894D4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lang w:val="ru-RU"/>
        </w:rPr>
      </w:pPr>
    </w:p>
    <w:p w14:paraId="5CB38803" w14:textId="77777777" w:rsidR="00894D4A" w:rsidRPr="00F1259A" w:rsidRDefault="00894D4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lang w:val="ru-RU"/>
        </w:rPr>
      </w:pPr>
    </w:p>
    <w:p w14:paraId="6E75CE07" w14:textId="77777777" w:rsidR="00894D4A" w:rsidRPr="00F1259A" w:rsidRDefault="00894D4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lang w:val="ru-RU"/>
        </w:rPr>
      </w:pPr>
    </w:p>
    <w:p w14:paraId="386DD4CF"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lang w:val="ru-RU"/>
        </w:rPr>
      </w:pPr>
      <w:r w:rsidRPr="00F1259A">
        <w:rPr>
          <w:b/>
          <w:i/>
          <w:highlight w:val="white"/>
          <w:lang w:val="ru-RU"/>
        </w:rPr>
        <w:t>До 1 марта 201</w:t>
      </w:r>
      <w:r w:rsidR="00F1259A" w:rsidRPr="00F1259A">
        <w:rPr>
          <w:b/>
          <w:i/>
          <w:highlight w:val="white"/>
          <w:lang w:val="ru-RU"/>
        </w:rPr>
        <w:t>6</w:t>
      </w:r>
      <w:r w:rsidRPr="00F1259A">
        <w:rPr>
          <w:b/>
          <w:i/>
          <w:highlight w:val="white"/>
          <w:lang w:val="ru-RU"/>
        </w:rPr>
        <w:t xml:space="preserve"> года будет принято решение об открытии мастерской.</w:t>
      </w:r>
    </w:p>
    <w:p w14:paraId="6889E330" w14:textId="08A6F285"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lang w:val="ru-RU"/>
        </w:rPr>
      </w:pPr>
      <w:r w:rsidRPr="00F1259A">
        <w:rPr>
          <w:b/>
          <w:i/>
          <w:highlight w:val="white"/>
          <w:lang w:val="ru-RU"/>
        </w:rPr>
        <w:t>Не позднее 1 апреля 201</w:t>
      </w:r>
      <w:r w:rsidR="00F1259A" w:rsidRPr="00F1259A">
        <w:rPr>
          <w:b/>
          <w:i/>
          <w:highlight w:val="white"/>
          <w:lang w:val="ru-RU"/>
        </w:rPr>
        <w:t>6</w:t>
      </w:r>
      <w:r w:rsidRPr="00F1259A">
        <w:rPr>
          <w:b/>
          <w:i/>
          <w:highlight w:val="white"/>
          <w:lang w:val="ru-RU"/>
        </w:rPr>
        <w:t xml:space="preserve"> года </w:t>
      </w:r>
      <w:r w:rsidR="00F1259A">
        <w:rPr>
          <w:b/>
          <w:i/>
          <w:highlight w:val="white"/>
          <w:lang w:val="ru-RU"/>
        </w:rPr>
        <w:t>должен начаться</w:t>
      </w:r>
      <w:r w:rsidRPr="00F1259A">
        <w:rPr>
          <w:b/>
          <w:i/>
          <w:highlight w:val="white"/>
          <w:lang w:val="ru-RU"/>
        </w:rPr>
        <w:t xml:space="preserve"> набор на ЛШ-201</w:t>
      </w:r>
      <w:r w:rsidR="007A5D2E">
        <w:rPr>
          <w:b/>
          <w:i/>
          <w:highlight w:val="white"/>
          <w:lang w:val="ru-RU"/>
        </w:rPr>
        <w:t>7</w:t>
      </w:r>
      <w:r w:rsidRPr="00F1259A">
        <w:rPr>
          <w:b/>
          <w:i/>
          <w:highlight w:val="white"/>
          <w:lang w:val="ru-RU"/>
        </w:rPr>
        <w:t>.</w:t>
      </w:r>
    </w:p>
    <w:p w14:paraId="0CDD880D" w14:textId="77777777" w:rsidR="00894D4A" w:rsidRPr="00F1259A" w:rsidRDefault="00894D4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lang w:val="ru-RU"/>
        </w:rPr>
      </w:pPr>
    </w:p>
    <w:p w14:paraId="29B90582" w14:textId="77777777" w:rsidR="00894D4A" w:rsidRPr="00F1259A" w:rsidRDefault="00894D4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lang w:val="ru-RU"/>
        </w:rPr>
      </w:pPr>
    </w:p>
    <w:p w14:paraId="3A151B34" w14:textId="77777777" w:rsidR="00894D4A" w:rsidRPr="00F1259A" w:rsidRDefault="00894D4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firstLine="330"/>
        <w:rPr>
          <w:lang w:val="ru-RU"/>
        </w:rPr>
      </w:pPr>
    </w:p>
    <w:p w14:paraId="56C15E99" w14:textId="77777777" w:rsidR="00894D4A" w:rsidRPr="00F1259A" w:rsidRDefault="00F367F4">
      <w:pPr>
        <w:pStyle w:val="Normal1"/>
        <w:rPr>
          <w:lang w:val="ru-RU"/>
        </w:rPr>
      </w:pPr>
      <w:r w:rsidRPr="00F1259A">
        <w:rPr>
          <w:lang w:val="ru-RU"/>
        </w:rPr>
        <w:br w:type="page"/>
      </w:r>
    </w:p>
    <w:p w14:paraId="53570313"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firstLine="330"/>
        <w:rPr>
          <w:lang w:val="ru-RU"/>
        </w:rPr>
      </w:pPr>
      <w:r w:rsidRPr="00F1259A">
        <w:rPr>
          <w:lang w:val="ru-RU"/>
        </w:rPr>
        <w:lastRenderedPageBreak/>
        <w:t>____________________________________________________________________________</w:t>
      </w:r>
    </w:p>
    <w:p w14:paraId="4C1DD488"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firstLine="330"/>
        <w:rPr>
          <w:lang w:val="ru-RU"/>
        </w:rPr>
      </w:pPr>
      <w:r w:rsidRPr="00F1259A">
        <w:rPr>
          <w:b/>
          <w:i/>
          <w:lang w:val="ru-RU"/>
        </w:rPr>
        <w:t>Форма заявки:</w:t>
      </w:r>
    </w:p>
    <w:p w14:paraId="2F6F3D13"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lang w:val="ru-RU"/>
        </w:rPr>
      </w:pPr>
      <w:r w:rsidRPr="00F1259A">
        <w:rPr>
          <w:b/>
          <w:sz w:val="32"/>
          <w:szCs w:val="32"/>
          <w:lang w:val="ru-RU"/>
        </w:rPr>
        <w:t>Название мастерской</w:t>
      </w:r>
    </w:p>
    <w:p w14:paraId="5986C94F" w14:textId="77777777" w:rsidR="00894D4A" w:rsidRPr="00F1259A" w:rsidRDefault="00894D4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lang w:val="ru-RU"/>
        </w:rPr>
      </w:pPr>
    </w:p>
    <w:p w14:paraId="22E5B983"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lang w:val="ru-RU"/>
        </w:rPr>
      </w:pPr>
      <w:r w:rsidRPr="00F1259A">
        <w:rPr>
          <w:sz w:val="28"/>
          <w:szCs w:val="28"/>
          <w:lang w:val="ru-RU"/>
        </w:rPr>
        <w:t>1. Директор и заместители</w:t>
      </w:r>
    </w:p>
    <w:p w14:paraId="620A99F3"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firstLine="270"/>
        <w:jc w:val="both"/>
        <w:rPr>
          <w:lang w:val="ru-RU"/>
        </w:rPr>
      </w:pPr>
      <w:r w:rsidRPr="00F1259A">
        <w:rPr>
          <w:i/>
          <w:lang w:val="ru-RU"/>
        </w:rPr>
        <w:t>В руководстве мастерской должно быть три человека: директор мастерской и два его заместителя, что позволит распределить обязанности на ЛШ и в межсезонье. Просьба также указать (в третьем столбце), кто из руководства мастерской будет присутствовать на школе и на каких циклах.</w:t>
      </w:r>
    </w:p>
    <w:tbl>
      <w:tblPr>
        <w:tblStyle w:val="a5"/>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47"/>
        <w:gridCol w:w="3258"/>
        <w:gridCol w:w="3323"/>
      </w:tblGrid>
      <w:tr w:rsidR="00894D4A" w14:paraId="484E37CE" w14:textId="77777777">
        <w:trPr>
          <w:trHeight w:val="280"/>
        </w:trPr>
        <w:tc>
          <w:tcPr>
            <w:tcW w:w="3247" w:type="dxa"/>
            <w:shd w:val="clear" w:color="auto" w:fill="FFFFFF"/>
            <w:tcMar>
              <w:left w:w="108" w:type="dxa"/>
              <w:right w:w="108" w:type="dxa"/>
            </w:tcMar>
          </w:tcPr>
          <w:p w14:paraId="4BC0E46E" w14:textId="77777777" w:rsidR="00894D4A" w:rsidRDefault="00F367F4">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pPr>
            <w:r>
              <w:rPr>
                <w:b/>
                <w:i/>
              </w:rPr>
              <w:t>ФИО</w:t>
            </w:r>
          </w:p>
        </w:tc>
        <w:tc>
          <w:tcPr>
            <w:tcW w:w="3258" w:type="dxa"/>
            <w:shd w:val="clear" w:color="auto" w:fill="FFFFFF"/>
            <w:tcMar>
              <w:left w:w="108" w:type="dxa"/>
              <w:right w:w="108" w:type="dxa"/>
            </w:tcMar>
          </w:tcPr>
          <w:p w14:paraId="4208320B" w14:textId="77777777" w:rsidR="00894D4A" w:rsidRDefault="00F367F4">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pPr>
            <w:proofErr w:type="spellStart"/>
            <w:r>
              <w:rPr>
                <w:b/>
                <w:i/>
              </w:rPr>
              <w:t>Координаты</w:t>
            </w:r>
            <w:proofErr w:type="spellEnd"/>
          </w:p>
        </w:tc>
        <w:tc>
          <w:tcPr>
            <w:tcW w:w="3323" w:type="dxa"/>
            <w:shd w:val="clear" w:color="auto" w:fill="FFFFFF"/>
            <w:tcMar>
              <w:left w:w="108" w:type="dxa"/>
              <w:right w:w="108" w:type="dxa"/>
            </w:tcMar>
          </w:tcPr>
          <w:p w14:paraId="4F74A0EB" w14:textId="77777777" w:rsidR="00894D4A" w:rsidRDefault="00F367F4">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200" w:line="276" w:lineRule="auto"/>
            </w:pPr>
            <w:proofErr w:type="spellStart"/>
            <w:r>
              <w:rPr>
                <w:b/>
                <w:i/>
              </w:rPr>
              <w:t>Время</w:t>
            </w:r>
            <w:proofErr w:type="spellEnd"/>
            <w:r>
              <w:rPr>
                <w:b/>
                <w:i/>
              </w:rPr>
              <w:t xml:space="preserve"> </w:t>
            </w:r>
            <w:proofErr w:type="spellStart"/>
            <w:r>
              <w:rPr>
                <w:b/>
                <w:i/>
              </w:rPr>
              <w:t>работы</w:t>
            </w:r>
            <w:proofErr w:type="spellEnd"/>
            <w:r>
              <w:rPr>
                <w:b/>
                <w:i/>
              </w:rPr>
              <w:t xml:space="preserve"> </w:t>
            </w:r>
            <w:proofErr w:type="spellStart"/>
            <w:r>
              <w:rPr>
                <w:b/>
                <w:i/>
              </w:rPr>
              <w:t>на</w:t>
            </w:r>
            <w:proofErr w:type="spellEnd"/>
            <w:r>
              <w:rPr>
                <w:b/>
                <w:i/>
              </w:rPr>
              <w:t xml:space="preserve"> </w:t>
            </w:r>
            <w:proofErr w:type="spellStart"/>
            <w:r>
              <w:rPr>
                <w:b/>
                <w:i/>
              </w:rPr>
              <w:t>Школе</w:t>
            </w:r>
            <w:proofErr w:type="spellEnd"/>
          </w:p>
        </w:tc>
      </w:tr>
      <w:tr w:rsidR="00894D4A" w14:paraId="37041E21" w14:textId="77777777">
        <w:trPr>
          <w:trHeight w:val="640"/>
        </w:trPr>
        <w:tc>
          <w:tcPr>
            <w:tcW w:w="3247" w:type="dxa"/>
            <w:shd w:val="clear" w:color="auto" w:fill="FFFFFF"/>
            <w:tcMar>
              <w:left w:w="108" w:type="dxa"/>
              <w:right w:w="108" w:type="dxa"/>
            </w:tcMar>
          </w:tcPr>
          <w:p w14:paraId="7BBFAAE8"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pPr>
          </w:p>
        </w:tc>
        <w:tc>
          <w:tcPr>
            <w:tcW w:w="3258" w:type="dxa"/>
            <w:shd w:val="clear" w:color="auto" w:fill="FFFFFF"/>
            <w:tcMar>
              <w:left w:w="108" w:type="dxa"/>
              <w:right w:w="108" w:type="dxa"/>
            </w:tcMar>
          </w:tcPr>
          <w:p w14:paraId="030C74A8"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pPr>
          </w:p>
        </w:tc>
        <w:tc>
          <w:tcPr>
            <w:tcW w:w="3323" w:type="dxa"/>
            <w:shd w:val="clear" w:color="auto" w:fill="FFFFFF"/>
            <w:tcMar>
              <w:left w:w="108" w:type="dxa"/>
              <w:right w:w="108" w:type="dxa"/>
            </w:tcMar>
          </w:tcPr>
          <w:p w14:paraId="0FE3F394"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pPr>
          </w:p>
        </w:tc>
      </w:tr>
      <w:tr w:rsidR="00894D4A" w14:paraId="235CB6C1" w14:textId="77777777">
        <w:trPr>
          <w:trHeight w:val="640"/>
        </w:trPr>
        <w:tc>
          <w:tcPr>
            <w:tcW w:w="3247" w:type="dxa"/>
            <w:shd w:val="clear" w:color="auto" w:fill="FFFFFF"/>
            <w:tcMar>
              <w:left w:w="108" w:type="dxa"/>
              <w:right w:w="108" w:type="dxa"/>
            </w:tcMar>
          </w:tcPr>
          <w:p w14:paraId="3404ACA9"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pPr>
          </w:p>
        </w:tc>
        <w:tc>
          <w:tcPr>
            <w:tcW w:w="3258" w:type="dxa"/>
            <w:shd w:val="clear" w:color="auto" w:fill="FFFFFF"/>
            <w:tcMar>
              <w:left w:w="108" w:type="dxa"/>
              <w:right w:w="108" w:type="dxa"/>
            </w:tcMar>
          </w:tcPr>
          <w:p w14:paraId="32608C9D"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pPr>
          </w:p>
        </w:tc>
        <w:tc>
          <w:tcPr>
            <w:tcW w:w="3323" w:type="dxa"/>
            <w:shd w:val="clear" w:color="auto" w:fill="FFFFFF"/>
            <w:tcMar>
              <w:left w:w="108" w:type="dxa"/>
              <w:right w:w="108" w:type="dxa"/>
            </w:tcMar>
          </w:tcPr>
          <w:p w14:paraId="3CFF25DF"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pPr>
          </w:p>
        </w:tc>
      </w:tr>
      <w:tr w:rsidR="00894D4A" w14:paraId="33F9941A" w14:textId="77777777">
        <w:trPr>
          <w:trHeight w:val="660"/>
        </w:trPr>
        <w:tc>
          <w:tcPr>
            <w:tcW w:w="3247" w:type="dxa"/>
            <w:shd w:val="clear" w:color="auto" w:fill="FFFFFF"/>
            <w:tcMar>
              <w:left w:w="108" w:type="dxa"/>
              <w:right w:w="108" w:type="dxa"/>
            </w:tcMar>
          </w:tcPr>
          <w:p w14:paraId="36DBBC51"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pPr>
          </w:p>
        </w:tc>
        <w:tc>
          <w:tcPr>
            <w:tcW w:w="3258" w:type="dxa"/>
            <w:shd w:val="clear" w:color="auto" w:fill="FFFFFF"/>
            <w:tcMar>
              <w:left w:w="108" w:type="dxa"/>
              <w:right w:w="108" w:type="dxa"/>
            </w:tcMar>
          </w:tcPr>
          <w:p w14:paraId="26D43DBA"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pPr>
          </w:p>
        </w:tc>
        <w:tc>
          <w:tcPr>
            <w:tcW w:w="3323" w:type="dxa"/>
            <w:shd w:val="clear" w:color="auto" w:fill="FFFFFF"/>
            <w:tcMar>
              <w:left w:w="108" w:type="dxa"/>
              <w:right w:w="108" w:type="dxa"/>
            </w:tcMar>
          </w:tcPr>
          <w:p w14:paraId="3750DB4B"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76" w:lineRule="auto"/>
            </w:pPr>
          </w:p>
        </w:tc>
      </w:tr>
    </w:tbl>
    <w:p w14:paraId="08B38AB5" w14:textId="77777777" w:rsidR="00894D4A" w:rsidRDefault="00894D4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pPr>
    </w:p>
    <w:p w14:paraId="6ADCEC63" w14:textId="77777777" w:rsidR="00894D4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pPr>
      <w:r>
        <w:rPr>
          <w:sz w:val="28"/>
          <w:szCs w:val="28"/>
        </w:rPr>
        <w:t xml:space="preserve">2. </w:t>
      </w:r>
      <w:proofErr w:type="spellStart"/>
      <w:r>
        <w:rPr>
          <w:sz w:val="28"/>
          <w:szCs w:val="28"/>
        </w:rPr>
        <w:t>Руководитель</w:t>
      </w:r>
      <w:proofErr w:type="spellEnd"/>
    </w:p>
    <w:p w14:paraId="3865795E" w14:textId="77777777" w:rsidR="00894D4A" w:rsidRDefault="00894D4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pPr>
    </w:p>
    <w:p w14:paraId="27EDD81A"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300"/>
        <w:jc w:val="both"/>
        <w:rPr>
          <w:lang w:val="ru-RU"/>
        </w:rPr>
      </w:pPr>
      <w:r w:rsidRPr="00F1259A">
        <w:rPr>
          <w:i/>
          <w:lang w:val="ru-RU"/>
        </w:rPr>
        <w:t xml:space="preserve">Мастерская должна определиться с кандидатурой руководителя (руководителей), который отвечает за содержание работы мастерской и должен обладать соответствующими опытом, квалификацией и авторитетом. Для мастерских, деятельность которых связана с какой-либо наукой, необходимо, чтобы руководитель обладал должной научной квалификацией (грубо говоря, недопустимо, чтобы научным руководителем мастерской радио был ди-джей с радио сельхозуниверситета, хотя директором он вполне может быть). Именно руководитель </w:t>
      </w:r>
      <w:r w:rsidRPr="00F1259A">
        <w:rPr>
          <w:i/>
          <w:u w:val="single"/>
          <w:lang w:val="ru-RU"/>
        </w:rPr>
        <w:t>курирует</w:t>
      </w:r>
      <w:r w:rsidRPr="00F1259A">
        <w:rPr>
          <w:i/>
          <w:lang w:val="ru-RU"/>
        </w:rPr>
        <w:t xml:space="preserve"> содержание программы мастерской. В вопросах содержания учебного процесса директор мастерской и остальные ее участники подчиняются руководителю!</w:t>
      </w:r>
      <w:r w:rsidRPr="00F1259A">
        <w:rPr>
          <w:b/>
          <w:i/>
          <w:color w:val="FF0000"/>
          <w:lang w:val="ru-RU"/>
        </w:rPr>
        <w:t xml:space="preserve"> </w:t>
      </w:r>
    </w:p>
    <w:p w14:paraId="6A8825D3" w14:textId="77777777" w:rsidR="00894D4A" w:rsidRPr="00F1259A" w:rsidRDefault="00894D4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lang w:val="ru-RU"/>
        </w:rPr>
      </w:pPr>
    </w:p>
    <w:tbl>
      <w:tblPr>
        <w:tblStyle w:val="a6"/>
        <w:tblW w:w="9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54"/>
        <w:gridCol w:w="2692"/>
        <w:gridCol w:w="4583"/>
      </w:tblGrid>
      <w:tr w:rsidR="00894D4A" w14:paraId="4503CB52" w14:textId="77777777">
        <w:trPr>
          <w:trHeight w:val="280"/>
        </w:trPr>
        <w:tc>
          <w:tcPr>
            <w:tcW w:w="2554" w:type="dxa"/>
            <w:shd w:val="clear" w:color="auto" w:fill="FFFFFF"/>
            <w:tcMar>
              <w:left w:w="108" w:type="dxa"/>
              <w:right w:w="108" w:type="dxa"/>
            </w:tcMar>
          </w:tcPr>
          <w:p w14:paraId="041FFB54" w14:textId="77777777" w:rsidR="00894D4A" w:rsidRDefault="00F367F4">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rPr>
                <w:b/>
                <w:i/>
              </w:rPr>
              <w:t>ФИО</w:t>
            </w:r>
          </w:p>
        </w:tc>
        <w:tc>
          <w:tcPr>
            <w:tcW w:w="2692" w:type="dxa"/>
            <w:shd w:val="clear" w:color="auto" w:fill="FFFFFF"/>
            <w:tcMar>
              <w:left w:w="108" w:type="dxa"/>
              <w:right w:w="108" w:type="dxa"/>
            </w:tcMar>
          </w:tcPr>
          <w:p w14:paraId="59F979AA" w14:textId="77777777" w:rsidR="00894D4A" w:rsidRDefault="00F367F4">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rPr>
                <w:b/>
                <w:i/>
              </w:rPr>
              <w:t>Координаты</w:t>
            </w:r>
            <w:proofErr w:type="spellEnd"/>
          </w:p>
        </w:tc>
        <w:tc>
          <w:tcPr>
            <w:tcW w:w="4583" w:type="dxa"/>
            <w:shd w:val="clear" w:color="auto" w:fill="FFFFFF"/>
            <w:tcMar>
              <w:left w:w="108" w:type="dxa"/>
              <w:right w:w="108" w:type="dxa"/>
            </w:tcMar>
          </w:tcPr>
          <w:p w14:paraId="52BD58C8" w14:textId="77777777" w:rsidR="00894D4A" w:rsidRDefault="00F367F4">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rPr>
                <w:b/>
                <w:i/>
              </w:rPr>
              <w:t>Должность</w:t>
            </w:r>
            <w:proofErr w:type="spellEnd"/>
            <w:r>
              <w:rPr>
                <w:b/>
                <w:i/>
              </w:rPr>
              <w:t xml:space="preserve">, </w:t>
            </w:r>
            <w:proofErr w:type="spellStart"/>
            <w:r>
              <w:rPr>
                <w:b/>
                <w:i/>
              </w:rPr>
              <w:t>регалии</w:t>
            </w:r>
            <w:proofErr w:type="spellEnd"/>
            <w:r>
              <w:rPr>
                <w:b/>
                <w:i/>
              </w:rPr>
              <w:t xml:space="preserve">, </w:t>
            </w:r>
            <w:proofErr w:type="spellStart"/>
            <w:r>
              <w:rPr>
                <w:b/>
                <w:i/>
              </w:rPr>
              <w:t>место</w:t>
            </w:r>
            <w:proofErr w:type="spellEnd"/>
            <w:r>
              <w:rPr>
                <w:b/>
                <w:i/>
              </w:rPr>
              <w:t xml:space="preserve"> </w:t>
            </w:r>
            <w:proofErr w:type="spellStart"/>
            <w:r>
              <w:rPr>
                <w:b/>
                <w:i/>
              </w:rPr>
              <w:t>работы</w:t>
            </w:r>
            <w:proofErr w:type="spellEnd"/>
          </w:p>
        </w:tc>
      </w:tr>
      <w:tr w:rsidR="00894D4A" w14:paraId="084A908E" w14:textId="77777777">
        <w:trPr>
          <w:trHeight w:val="280"/>
        </w:trPr>
        <w:tc>
          <w:tcPr>
            <w:tcW w:w="2554" w:type="dxa"/>
            <w:shd w:val="clear" w:color="auto" w:fill="FFFFFF"/>
            <w:tcMar>
              <w:left w:w="108" w:type="dxa"/>
              <w:right w:w="108" w:type="dxa"/>
            </w:tcMar>
          </w:tcPr>
          <w:p w14:paraId="3D9BDA63"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p w14:paraId="1F15DA63"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2692" w:type="dxa"/>
            <w:shd w:val="clear" w:color="auto" w:fill="FFFFFF"/>
            <w:tcMar>
              <w:left w:w="108" w:type="dxa"/>
              <w:right w:w="108" w:type="dxa"/>
            </w:tcMar>
          </w:tcPr>
          <w:p w14:paraId="2467DA50"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4583" w:type="dxa"/>
            <w:shd w:val="clear" w:color="auto" w:fill="FFFFFF"/>
            <w:tcMar>
              <w:left w:w="108" w:type="dxa"/>
              <w:right w:w="108" w:type="dxa"/>
            </w:tcMar>
          </w:tcPr>
          <w:p w14:paraId="3F2EFA71"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894D4A" w14:paraId="780A78BB" w14:textId="77777777">
        <w:trPr>
          <w:trHeight w:val="140"/>
        </w:trPr>
        <w:tc>
          <w:tcPr>
            <w:tcW w:w="2554" w:type="dxa"/>
            <w:shd w:val="clear" w:color="auto" w:fill="FFFFFF"/>
            <w:tcMar>
              <w:left w:w="108" w:type="dxa"/>
              <w:right w:w="108" w:type="dxa"/>
            </w:tcMar>
          </w:tcPr>
          <w:p w14:paraId="2F984059"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p w14:paraId="7EE968F9"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2692" w:type="dxa"/>
            <w:shd w:val="clear" w:color="auto" w:fill="FFFFFF"/>
            <w:tcMar>
              <w:left w:w="108" w:type="dxa"/>
              <w:right w:w="108" w:type="dxa"/>
            </w:tcMar>
          </w:tcPr>
          <w:p w14:paraId="5B6D2612"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4583" w:type="dxa"/>
            <w:shd w:val="clear" w:color="auto" w:fill="FFFFFF"/>
            <w:tcMar>
              <w:left w:w="108" w:type="dxa"/>
              <w:right w:w="108" w:type="dxa"/>
            </w:tcMar>
          </w:tcPr>
          <w:p w14:paraId="055A6612"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bl>
    <w:p w14:paraId="44C6A6FA" w14:textId="77777777" w:rsidR="00894D4A" w:rsidRDefault="00894D4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pPr>
    </w:p>
    <w:p w14:paraId="1400A734" w14:textId="77777777" w:rsidR="00894D4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pPr>
      <w:r>
        <w:rPr>
          <w:sz w:val="28"/>
          <w:szCs w:val="28"/>
        </w:rPr>
        <w:t xml:space="preserve">3. </w:t>
      </w:r>
      <w:proofErr w:type="spellStart"/>
      <w:r>
        <w:rPr>
          <w:sz w:val="28"/>
          <w:szCs w:val="28"/>
        </w:rPr>
        <w:t>Описание</w:t>
      </w:r>
      <w:proofErr w:type="spellEnd"/>
      <w:r>
        <w:rPr>
          <w:sz w:val="28"/>
          <w:szCs w:val="28"/>
        </w:rPr>
        <w:t xml:space="preserve"> </w:t>
      </w:r>
      <w:proofErr w:type="spellStart"/>
      <w:r>
        <w:rPr>
          <w:sz w:val="28"/>
          <w:szCs w:val="28"/>
        </w:rPr>
        <w:t>мастерской</w:t>
      </w:r>
      <w:proofErr w:type="spellEnd"/>
    </w:p>
    <w:p w14:paraId="781B3C52" w14:textId="77777777" w:rsidR="00096099" w:rsidRPr="00096099" w:rsidRDefault="00F367F4" w:rsidP="00096099">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firstLine="300"/>
        <w:jc w:val="both"/>
        <w:rPr>
          <w:i/>
          <w:lang w:val="ru-RU"/>
        </w:rPr>
      </w:pPr>
      <w:r w:rsidRPr="00F1259A">
        <w:rPr>
          <w:i/>
          <w:lang w:val="ru-RU"/>
        </w:rPr>
        <w:t>Этот пункт — основная часть заявки, которая содержит (помимо полета фантазии авторов) следующую информацию:</w:t>
      </w:r>
    </w:p>
    <w:p w14:paraId="47E60C1A"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rPr>
          <w:lang w:val="ru-RU"/>
        </w:rPr>
      </w:pPr>
      <w:r>
        <w:rPr>
          <w:sz w:val="28"/>
          <w:szCs w:val="28"/>
        </w:rPr>
        <w:t>a</w:t>
      </w:r>
      <w:r w:rsidRPr="00F1259A">
        <w:rPr>
          <w:sz w:val="28"/>
          <w:szCs w:val="28"/>
          <w:lang w:val="ru-RU"/>
        </w:rPr>
        <w:t>. Социальные «дефициты» (миссия мастерской) и концепция ее развития</w:t>
      </w:r>
    </w:p>
    <w:p w14:paraId="5F6B1417"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jc w:val="both"/>
        <w:rPr>
          <w:lang w:val="ru-RU"/>
        </w:rPr>
      </w:pPr>
      <w:r w:rsidRPr="00F1259A">
        <w:rPr>
          <w:i/>
          <w:lang w:val="ru-RU"/>
        </w:rPr>
        <w:t xml:space="preserve">Дефицит каких знаний, навыков, исследований в обществе мастерская восполняет: зачем </w:t>
      </w:r>
      <w:r w:rsidRPr="00F1259A">
        <w:rPr>
          <w:i/>
          <w:lang w:val="ru-RU"/>
        </w:rPr>
        <w:lastRenderedPageBreak/>
        <w:t>людям идти учиться к вам, что полезного вы будете рассказывать-показывать, каким образом будете восполнять дефицит. В чем смысл существования вашей мастерской?</w:t>
      </w:r>
    </w:p>
    <w:p w14:paraId="29EE9D9C"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rPr>
          <w:lang w:val="ru-RU"/>
        </w:rPr>
      </w:pPr>
      <w:r>
        <w:rPr>
          <w:sz w:val="28"/>
          <w:szCs w:val="28"/>
        </w:rPr>
        <w:t>b</w:t>
      </w:r>
      <w:r w:rsidRPr="00F1259A">
        <w:rPr>
          <w:sz w:val="28"/>
          <w:szCs w:val="28"/>
          <w:lang w:val="ru-RU"/>
        </w:rPr>
        <w:t xml:space="preserve">. Цели, задачи мастерской </w:t>
      </w:r>
    </w:p>
    <w:p w14:paraId="422128B0"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jc w:val="both"/>
        <w:rPr>
          <w:lang w:val="ru-RU"/>
        </w:rPr>
      </w:pPr>
      <w:r w:rsidRPr="00F1259A">
        <w:rPr>
          <w:i/>
          <w:lang w:val="ru-RU"/>
        </w:rPr>
        <w:t>Какие цели ставит перед собой мастерская? Каковы задачи, которые необходимо осуществить для достижения поставленных целей? Проще говоря, чему вы планируете научить и как это будет происходить.</w:t>
      </w:r>
    </w:p>
    <w:p w14:paraId="0D22B890"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jc w:val="both"/>
        <w:rPr>
          <w:lang w:val="ru-RU"/>
        </w:rPr>
      </w:pPr>
      <w:r w:rsidRPr="00F1259A">
        <w:rPr>
          <w:sz w:val="28"/>
          <w:szCs w:val="28"/>
          <w:lang w:val="ru-RU"/>
        </w:rPr>
        <w:t>с. Преподавательский состав</w:t>
      </w:r>
    </w:p>
    <w:p w14:paraId="080F30E0"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jc w:val="both"/>
        <w:rPr>
          <w:lang w:val="ru-RU"/>
        </w:rPr>
      </w:pPr>
      <w:r w:rsidRPr="00F1259A">
        <w:rPr>
          <w:i/>
          <w:lang w:val="ru-RU"/>
        </w:rPr>
        <w:t xml:space="preserve">Кто будет преподавать на мастерской? </w:t>
      </w:r>
    </w:p>
    <w:p w14:paraId="49D2BC91"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rPr>
          <w:lang w:val="ru-RU"/>
        </w:rPr>
      </w:pPr>
      <w:r>
        <w:rPr>
          <w:sz w:val="28"/>
          <w:szCs w:val="28"/>
        </w:rPr>
        <w:t>d</w:t>
      </w:r>
      <w:r w:rsidRPr="00F1259A">
        <w:rPr>
          <w:sz w:val="28"/>
          <w:szCs w:val="28"/>
          <w:lang w:val="ru-RU"/>
        </w:rPr>
        <w:t>. «Внутренние» результаты</w:t>
      </w:r>
    </w:p>
    <w:p w14:paraId="3498F38C"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jc w:val="both"/>
        <w:rPr>
          <w:lang w:val="ru-RU"/>
        </w:rPr>
      </w:pPr>
      <w:r w:rsidRPr="00F1259A">
        <w:rPr>
          <w:i/>
          <w:lang w:val="ru-RU"/>
        </w:rPr>
        <w:t>Результаты, которые важны для внутренней работы мастерской и школы. Например, это могут быть: освоение учениками разработанной программы, сдача зачетов и выполненных проектов, выпуск фильма, журнала, разработка проекта совместно с другими мастерскими, фотографии занятий, концертов, посиделок у костра, научно-популярные лекции по вашей специальности для других мастерских.</w:t>
      </w:r>
    </w:p>
    <w:tbl>
      <w:tblPr>
        <w:tblStyle w:val="a7"/>
        <w:tblW w:w="9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510"/>
        <w:gridCol w:w="3720"/>
        <w:gridCol w:w="2500"/>
      </w:tblGrid>
      <w:tr w:rsidR="00894D4A" w14:paraId="598E6656" w14:textId="77777777">
        <w:trPr>
          <w:trHeight w:val="580"/>
        </w:trPr>
        <w:tc>
          <w:tcPr>
            <w:tcW w:w="3510" w:type="dxa"/>
            <w:shd w:val="clear" w:color="auto" w:fill="FFFFFF"/>
            <w:tcMar>
              <w:left w:w="108" w:type="dxa"/>
              <w:right w:w="108" w:type="dxa"/>
            </w:tcMar>
          </w:tcPr>
          <w:p w14:paraId="6AC418C6" w14:textId="77777777" w:rsidR="00894D4A" w:rsidRDefault="00F367F4">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rPr>
                <w:b/>
                <w:i/>
              </w:rPr>
              <w:t>Результат</w:t>
            </w:r>
            <w:proofErr w:type="spellEnd"/>
          </w:p>
        </w:tc>
        <w:tc>
          <w:tcPr>
            <w:tcW w:w="3720" w:type="dxa"/>
            <w:shd w:val="clear" w:color="auto" w:fill="FFFFFF"/>
            <w:tcMar>
              <w:left w:w="108" w:type="dxa"/>
              <w:right w:w="108" w:type="dxa"/>
            </w:tcMar>
          </w:tcPr>
          <w:p w14:paraId="7FF758BD" w14:textId="77777777" w:rsidR="00894D4A" w:rsidRDefault="00F367F4">
            <w:pPr>
              <w:pStyle w:val="Normal1"/>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rPr>
                <w:b/>
                <w:i/>
              </w:rPr>
              <w:t>Примерное</w:t>
            </w:r>
            <w:proofErr w:type="spellEnd"/>
            <w:r>
              <w:rPr>
                <w:b/>
                <w:i/>
              </w:rPr>
              <w:t xml:space="preserve"> </w:t>
            </w:r>
            <w:proofErr w:type="spellStart"/>
            <w:r>
              <w:rPr>
                <w:b/>
                <w:i/>
              </w:rPr>
              <w:t>количество</w:t>
            </w:r>
            <w:proofErr w:type="spellEnd"/>
          </w:p>
        </w:tc>
        <w:tc>
          <w:tcPr>
            <w:tcW w:w="2500" w:type="dxa"/>
            <w:shd w:val="clear" w:color="auto" w:fill="FFFFFF"/>
            <w:tcMar>
              <w:left w:w="108" w:type="dxa"/>
              <w:right w:w="108" w:type="dxa"/>
            </w:tcMar>
          </w:tcPr>
          <w:p w14:paraId="4F1451AE" w14:textId="77777777" w:rsidR="00894D4A" w:rsidRDefault="00F367F4">
            <w:pPr>
              <w:pStyle w:val="Normal1"/>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rPr>
                <w:b/>
                <w:i/>
              </w:rPr>
              <w:t>Сроки</w:t>
            </w:r>
            <w:proofErr w:type="spellEnd"/>
          </w:p>
        </w:tc>
      </w:tr>
      <w:tr w:rsidR="00894D4A" w14:paraId="42F106D4" w14:textId="77777777">
        <w:trPr>
          <w:trHeight w:val="280"/>
        </w:trPr>
        <w:tc>
          <w:tcPr>
            <w:tcW w:w="3510" w:type="dxa"/>
            <w:shd w:val="clear" w:color="auto" w:fill="FFFFFF"/>
            <w:tcMar>
              <w:left w:w="108" w:type="dxa"/>
              <w:right w:w="108" w:type="dxa"/>
            </w:tcMar>
          </w:tcPr>
          <w:p w14:paraId="46F8E12F"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3720" w:type="dxa"/>
            <w:shd w:val="clear" w:color="auto" w:fill="FFFFFF"/>
            <w:tcMar>
              <w:left w:w="108" w:type="dxa"/>
              <w:right w:w="108" w:type="dxa"/>
            </w:tcMar>
          </w:tcPr>
          <w:p w14:paraId="54E3B026" w14:textId="77777777" w:rsidR="00894D4A" w:rsidRDefault="00894D4A">
            <w:pPr>
              <w:pStyle w:val="Normal1"/>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2500" w:type="dxa"/>
            <w:shd w:val="clear" w:color="auto" w:fill="FFFFFF"/>
            <w:tcMar>
              <w:left w:w="108" w:type="dxa"/>
              <w:right w:w="108" w:type="dxa"/>
            </w:tcMar>
          </w:tcPr>
          <w:p w14:paraId="3DE9871C" w14:textId="77777777" w:rsidR="00894D4A" w:rsidRDefault="00894D4A">
            <w:pPr>
              <w:pStyle w:val="Normal1"/>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894D4A" w14:paraId="59949571" w14:textId="77777777">
        <w:trPr>
          <w:trHeight w:val="280"/>
        </w:trPr>
        <w:tc>
          <w:tcPr>
            <w:tcW w:w="3510" w:type="dxa"/>
            <w:shd w:val="clear" w:color="auto" w:fill="FFFFFF"/>
            <w:tcMar>
              <w:left w:w="108" w:type="dxa"/>
              <w:right w:w="108" w:type="dxa"/>
            </w:tcMar>
          </w:tcPr>
          <w:p w14:paraId="339FBBB2"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3720" w:type="dxa"/>
            <w:shd w:val="clear" w:color="auto" w:fill="FFFFFF"/>
            <w:tcMar>
              <w:left w:w="108" w:type="dxa"/>
              <w:right w:w="108" w:type="dxa"/>
            </w:tcMar>
          </w:tcPr>
          <w:p w14:paraId="11F07CD9" w14:textId="77777777" w:rsidR="00894D4A" w:rsidRDefault="00894D4A">
            <w:pPr>
              <w:pStyle w:val="Normal1"/>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2500" w:type="dxa"/>
            <w:shd w:val="clear" w:color="auto" w:fill="FFFFFF"/>
            <w:tcMar>
              <w:left w:w="108" w:type="dxa"/>
              <w:right w:w="108" w:type="dxa"/>
            </w:tcMar>
          </w:tcPr>
          <w:p w14:paraId="51F25ADC" w14:textId="77777777" w:rsidR="00894D4A" w:rsidRDefault="00894D4A">
            <w:pPr>
              <w:pStyle w:val="Normal1"/>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894D4A" w14:paraId="41BDE0FB" w14:textId="77777777">
        <w:trPr>
          <w:trHeight w:val="280"/>
        </w:trPr>
        <w:tc>
          <w:tcPr>
            <w:tcW w:w="3510" w:type="dxa"/>
            <w:shd w:val="clear" w:color="auto" w:fill="FFFFFF"/>
            <w:tcMar>
              <w:left w:w="108" w:type="dxa"/>
              <w:right w:w="108" w:type="dxa"/>
            </w:tcMar>
          </w:tcPr>
          <w:p w14:paraId="343602FE"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3720" w:type="dxa"/>
            <w:shd w:val="clear" w:color="auto" w:fill="FFFFFF"/>
            <w:tcMar>
              <w:left w:w="108" w:type="dxa"/>
              <w:right w:w="108" w:type="dxa"/>
            </w:tcMar>
          </w:tcPr>
          <w:p w14:paraId="171D962E" w14:textId="77777777" w:rsidR="00894D4A" w:rsidRDefault="00894D4A">
            <w:pPr>
              <w:pStyle w:val="Normal1"/>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2500" w:type="dxa"/>
            <w:shd w:val="clear" w:color="auto" w:fill="FFFFFF"/>
            <w:tcMar>
              <w:left w:w="108" w:type="dxa"/>
              <w:right w:w="108" w:type="dxa"/>
            </w:tcMar>
          </w:tcPr>
          <w:p w14:paraId="65171642" w14:textId="77777777" w:rsidR="00894D4A" w:rsidRDefault="00894D4A">
            <w:pPr>
              <w:pStyle w:val="Normal1"/>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bl>
    <w:p w14:paraId="2C6CD274" w14:textId="77777777" w:rsidR="00894D4A" w:rsidRDefault="00894D4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pPr>
    </w:p>
    <w:p w14:paraId="65D27ABD" w14:textId="77777777" w:rsidR="00894D4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pPr>
      <w:r>
        <w:rPr>
          <w:sz w:val="28"/>
          <w:szCs w:val="28"/>
        </w:rPr>
        <w:t>e. «</w:t>
      </w:r>
      <w:proofErr w:type="spellStart"/>
      <w:r>
        <w:rPr>
          <w:sz w:val="28"/>
          <w:szCs w:val="28"/>
        </w:rPr>
        <w:t>Внешний</w:t>
      </w:r>
      <w:proofErr w:type="spellEnd"/>
      <w:r>
        <w:rPr>
          <w:sz w:val="28"/>
          <w:szCs w:val="28"/>
        </w:rPr>
        <w:t xml:space="preserve">» </w:t>
      </w:r>
      <w:proofErr w:type="spellStart"/>
      <w:r>
        <w:rPr>
          <w:sz w:val="28"/>
          <w:szCs w:val="28"/>
        </w:rPr>
        <w:t>результат</w:t>
      </w:r>
      <w:proofErr w:type="spellEnd"/>
    </w:p>
    <w:p w14:paraId="56BB9341"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jc w:val="both"/>
        <w:rPr>
          <w:lang w:val="ru-RU"/>
        </w:rPr>
      </w:pPr>
      <w:r w:rsidRPr="00F1259A">
        <w:rPr>
          <w:i/>
          <w:lang w:val="ru-RU"/>
        </w:rPr>
        <w:t xml:space="preserve">Что будет с результатами вашей работы вне школы, можно ли их применить где-то за ее пределами. Не надо пугаться, если внешний результат не до конца понятен. Пишите, как вы его представляете сейчас, а потом, во время проведения школы, можно будет внести коррективы. Внешними результатами могут быть: публикации в зарегистрированных СМИ, учебные проекты, программы, которые можно применять в широкой педагогической практике, разработка приложений для </w:t>
      </w:r>
      <w:proofErr w:type="spellStart"/>
      <w:r>
        <w:rPr>
          <w:i/>
        </w:rPr>
        <w:t>iPad</w:t>
      </w:r>
      <w:proofErr w:type="spellEnd"/>
      <w:r w:rsidRPr="00F1259A">
        <w:rPr>
          <w:i/>
          <w:lang w:val="ru-RU"/>
        </w:rPr>
        <w:t xml:space="preserve">, получение Нобелевской премии. </w:t>
      </w:r>
    </w:p>
    <w:tbl>
      <w:tblPr>
        <w:tblStyle w:val="a8"/>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510"/>
        <w:gridCol w:w="3685"/>
        <w:gridCol w:w="2610"/>
      </w:tblGrid>
      <w:tr w:rsidR="00894D4A" w14:paraId="1B5ADE27" w14:textId="77777777">
        <w:trPr>
          <w:trHeight w:val="280"/>
        </w:trPr>
        <w:tc>
          <w:tcPr>
            <w:tcW w:w="3510" w:type="dxa"/>
            <w:shd w:val="clear" w:color="auto" w:fill="FFFFFF"/>
            <w:tcMar>
              <w:left w:w="108" w:type="dxa"/>
              <w:right w:w="108" w:type="dxa"/>
            </w:tcMar>
          </w:tcPr>
          <w:p w14:paraId="750D0258" w14:textId="77777777" w:rsidR="00894D4A" w:rsidRDefault="00F367F4">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rPr>
                <w:b/>
                <w:i/>
              </w:rPr>
              <w:t>Результат</w:t>
            </w:r>
            <w:proofErr w:type="spellEnd"/>
          </w:p>
        </w:tc>
        <w:tc>
          <w:tcPr>
            <w:tcW w:w="3685" w:type="dxa"/>
            <w:shd w:val="clear" w:color="auto" w:fill="FFFFFF"/>
            <w:tcMar>
              <w:left w:w="108" w:type="dxa"/>
              <w:right w:w="108" w:type="dxa"/>
            </w:tcMar>
          </w:tcPr>
          <w:p w14:paraId="0F1FF317" w14:textId="77777777" w:rsidR="00894D4A" w:rsidRDefault="00F367F4">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rPr>
                <w:b/>
                <w:i/>
              </w:rPr>
              <w:t>Сроки</w:t>
            </w:r>
            <w:proofErr w:type="spellEnd"/>
          </w:p>
        </w:tc>
        <w:tc>
          <w:tcPr>
            <w:tcW w:w="2610" w:type="dxa"/>
            <w:shd w:val="clear" w:color="auto" w:fill="FFFFFF"/>
            <w:tcMar>
              <w:left w:w="108" w:type="dxa"/>
              <w:right w:w="108" w:type="dxa"/>
            </w:tcMar>
          </w:tcPr>
          <w:p w14:paraId="57BD7C6A" w14:textId="77777777" w:rsidR="00894D4A" w:rsidRDefault="00F367F4">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rPr>
                <w:b/>
                <w:i/>
              </w:rPr>
              <w:t>Дополнительная</w:t>
            </w:r>
            <w:proofErr w:type="spellEnd"/>
            <w:r>
              <w:rPr>
                <w:b/>
                <w:i/>
              </w:rPr>
              <w:t xml:space="preserve"> </w:t>
            </w:r>
            <w:proofErr w:type="spellStart"/>
            <w:r>
              <w:rPr>
                <w:b/>
                <w:i/>
              </w:rPr>
              <w:t>информация</w:t>
            </w:r>
            <w:proofErr w:type="spellEnd"/>
          </w:p>
        </w:tc>
      </w:tr>
      <w:tr w:rsidR="00894D4A" w14:paraId="14827EBD" w14:textId="77777777">
        <w:trPr>
          <w:trHeight w:val="320"/>
        </w:trPr>
        <w:tc>
          <w:tcPr>
            <w:tcW w:w="3510" w:type="dxa"/>
            <w:shd w:val="clear" w:color="auto" w:fill="FFFFFF"/>
            <w:tcMar>
              <w:left w:w="108" w:type="dxa"/>
              <w:right w:w="108" w:type="dxa"/>
            </w:tcMar>
          </w:tcPr>
          <w:p w14:paraId="08094A60"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3685" w:type="dxa"/>
            <w:shd w:val="clear" w:color="auto" w:fill="FFFFFF"/>
            <w:tcMar>
              <w:left w:w="108" w:type="dxa"/>
              <w:right w:w="108" w:type="dxa"/>
            </w:tcMar>
          </w:tcPr>
          <w:p w14:paraId="6776EDEF"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2610" w:type="dxa"/>
            <w:shd w:val="clear" w:color="auto" w:fill="FFFFFF"/>
            <w:tcMar>
              <w:left w:w="108" w:type="dxa"/>
              <w:right w:w="108" w:type="dxa"/>
            </w:tcMar>
          </w:tcPr>
          <w:p w14:paraId="5892D858"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894D4A" w14:paraId="5AB81390" w14:textId="77777777">
        <w:trPr>
          <w:trHeight w:val="140"/>
        </w:trPr>
        <w:tc>
          <w:tcPr>
            <w:tcW w:w="3510" w:type="dxa"/>
            <w:shd w:val="clear" w:color="auto" w:fill="FFFFFF"/>
            <w:tcMar>
              <w:left w:w="108" w:type="dxa"/>
              <w:right w:w="108" w:type="dxa"/>
            </w:tcMar>
          </w:tcPr>
          <w:p w14:paraId="6D44D92C"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3685" w:type="dxa"/>
            <w:shd w:val="clear" w:color="auto" w:fill="FFFFFF"/>
            <w:tcMar>
              <w:left w:w="108" w:type="dxa"/>
              <w:right w:w="108" w:type="dxa"/>
            </w:tcMar>
          </w:tcPr>
          <w:p w14:paraId="054C55E3"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2610" w:type="dxa"/>
            <w:shd w:val="clear" w:color="auto" w:fill="FFFFFF"/>
            <w:tcMar>
              <w:left w:w="108" w:type="dxa"/>
              <w:right w:w="108" w:type="dxa"/>
            </w:tcMar>
          </w:tcPr>
          <w:p w14:paraId="5C87A454"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894D4A" w14:paraId="3CBB41E6" w14:textId="77777777">
        <w:trPr>
          <w:trHeight w:val="140"/>
        </w:trPr>
        <w:tc>
          <w:tcPr>
            <w:tcW w:w="3510" w:type="dxa"/>
            <w:shd w:val="clear" w:color="auto" w:fill="FFFFFF"/>
            <w:tcMar>
              <w:left w:w="108" w:type="dxa"/>
              <w:right w:w="108" w:type="dxa"/>
            </w:tcMar>
          </w:tcPr>
          <w:p w14:paraId="62D36E7A"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3685" w:type="dxa"/>
            <w:shd w:val="clear" w:color="auto" w:fill="FFFFFF"/>
            <w:tcMar>
              <w:left w:w="108" w:type="dxa"/>
              <w:right w:w="108" w:type="dxa"/>
            </w:tcMar>
          </w:tcPr>
          <w:p w14:paraId="64421F20"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2610" w:type="dxa"/>
            <w:shd w:val="clear" w:color="auto" w:fill="FFFFFF"/>
            <w:tcMar>
              <w:left w:w="108" w:type="dxa"/>
              <w:right w:w="108" w:type="dxa"/>
            </w:tcMar>
          </w:tcPr>
          <w:p w14:paraId="57B1028A"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bl>
    <w:p w14:paraId="76DBDF41" w14:textId="77777777" w:rsidR="00894D4A" w:rsidRDefault="00894D4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pPr>
    </w:p>
    <w:p w14:paraId="6C10C47C"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rPr>
          <w:lang w:val="ru-RU"/>
        </w:rPr>
      </w:pPr>
      <w:r>
        <w:rPr>
          <w:sz w:val="28"/>
          <w:szCs w:val="28"/>
        </w:rPr>
        <w:t>d</w:t>
      </w:r>
      <w:r w:rsidRPr="00F1259A">
        <w:rPr>
          <w:sz w:val="28"/>
          <w:szCs w:val="28"/>
          <w:lang w:val="ru-RU"/>
        </w:rPr>
        <w:t>. Сроки работы и «скелет» учебного плана</w:t>
      </w:r>
    </w:p>
    <w:p w14:paraId="5A4EBD42" w14:textId="77777777" w:rsidR="00EC6FBE"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jc w:val="both"/>
        <w:rPr>
          <w:i/>
          <w:color w:val="00000A"/>
          <w:lang w:val="ru-RU"/>
        </w:rPr>
      </w:pPr>
      <w:r w:rsidRPr="00F1259A">
        <w:rPr>
          <w:i/>
          <w:color w:val="00000A"/>
          <w:lang w:val="ru-RU"/>
        </w:rPr>
        <w:t>Сколько циклов планирует работать в</w:t>
      </w:r>
      <w:r w:rsidR="00EC6FBE">
        <w:rPr>
          <w:i/>
          <w:color w:val="00000A"/>
          <w:lang w:val="ru-RU"/>
        </w:rPr>
        <w:t>аша мастерская на Летней школе</w:t>
      </w:r>
      <w:r w:rsidRPr="00F1259A">
        <w:rPr>
          <w:i/>
          <w:color w:val="00000A"/>
          <w:lang w:val="ru-RU"/>
        </w:rPr>
        <w:t xml:space="preserve">? Если мастерская будет работать менее четырех циклов, то какой срок работы предпочтителен: первая половина школы или вторая? </w:t>
      </w:r>
    </w:p>
    <w:p w14:paraId="19BF82B1" w14:textId="77777777" w:rsidR="00EC6FBE" w:rsidRDefault="00EC6FBE">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jc w:val="both"/>
        <w:rPr>
          <w:i/>
          <w:color w:val="00000A"/>
          <w:lang w:val="ru-RU"/>
        </w:rPr>
      </w:pPr>
      <w:r>
        <w:rPr>
          <w:i/>
          <w:color w:val="00000A"/>
          <w:lang w:val="ru-RU"/>
        </w:rPr>
        <w:lastRenderedPageBreak/>
        <w:t>Расписание ЛШ:</w:t>
      </w:r>
    </w:p>
    <w:p w14:paraId="0B2BD669" w14:textId="2BCD32DE" w:rsidR="00F67F4A" w:rsidRPr="00F67F4A" w:rsidRDefault="00F67F4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jc w:val="both"/>
        <w:rPr>
          <w:b/>
          <w:i/>
          <w:color w:val="00000A"/>
          <w:lang w:val="ru-RU"/>
        </w:rPr>
      </w:pPr>
      <w:r w:rsidRPr="00F67F4A">
        <w:rPr>
          <w:b/>
          <w:i/>
          <w:color w:val="00000A"/>
          <w:lang w:val="ru-RU"/>
        </w:rPr>
        <w:t>Обратите внимание, на данный момент сроки указаны ориентировочно, даты циклов могут смещаться в любую сторону на 1-2 дня. Точно эти сроки будут озвучены с началом набора.</w:t>
      </w:r>
    </w:p>
    <w:p w14:paraId="6305817D" w14:textId="71BE45F9" w:rsidR="00EC6FBE" w:rsidRDefault="00EC6FBE">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jc w:val="both"/>
        <w:rPr>
          <w:i/>
          <w:color w:val="00000A"/>
          <w:lang w:val="ru-RU"/>
        </w:rPr>
      </w:pPr>
      <w:r>
        <w:rPr>
          <w:i/>
          <w:color w:val="00000A"/>
          <w:lang w:val="ru-RU"/>
        </w:rPr>
        <w:t>Вся школа</w:t>
      </w:r>
      <w:r w:rsidR="00F67F4A">
        <w:rPr>
          <w:i/>
          <w:color w:val="00000A"/>
          <w:lang w:val="ru-RU"/>
        </w:rPr>
        <w:t xml:space="preserve"> состоится в сроки с</w:t>
      </w:r>
      <w:r>
        <w:rPr>
          <w:i/>
          <w:color w:val="00000A"/>
          <w:lang w:val="ru-RU"/>
        </w:rPr>
        <w:t xml:space="preserve"> </w:t>
      </w:r>
      <w:r w:rsidR="00F67F4A">
        <w:rPr>
          <w:i/>
          <w:color w:val="00000A"/>
          <w:lang w:val="ru-RU"/>
        </w:rPr>
        <w:t>8 июля по</w:t>
      </w:r>
      <w:r w:rsidR="007A5D2E">
        <w:rPr>
          <w:i/>
          <w:color w:val="00000A"/>
          <w:lang w:val="ru-RU"/>
        </w:rPr>
        <w:t xml:space="preserve"> 6</w:t>
      </w:r>
      <w:r>
        <w:rPr>
          <w:i/>
          <w:color w:val="00000A"/>
          <w:lang w:val="ru-RU"/>
        </w:rPr>
        <w:t xml:space="preserve"> августа, циклы начинаются со вторников, понедельники — выходные (бытовые) дни. </w:t>
      </w:r>
    </w:p>
    <w:p w14:paraId="6545734C" w14:textId="6C9ECF98" w:rsidR="00EC6FBE" w:rsidRDefault="00F67F4A" w:rsidP="00EC6FBE">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jc w:val="both"/>
        <w:rPr>
          <w:i/>
          <w:color w:val="00000A"/>
          <w:lang w:val="ru-RU"/>
        </w:rPr>
      </w:pPr>
      <w:r>
        <w:rPr>
          <w:i/>
          <w:color w:val="00000A"/>
          <w:lang w:val="ru-RU"/>
        </w:rPr>
        <w:t>1 цикл: 11 — 17</w:t>
      </w:r>
      <w:r w:rsidR="00EC6FBE">
        <w:rPr>
          <w:i/>
          <w:color w:val="00000A"/>
          <w:lang w:val="ru-RU"/>
        </w:rPr>
        <w:t xml:space="preserve"> июля</w:t>
      </w:r>
    </w:p>
    <w:p w14:paraId="3465111D" w14:textId="55A78220" w:rsidR="00EC6FBE" w:rsidRDefault="00EC6FBE" w:rsidP="00EC6FBE">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jc w:val="both"/>
        <w:rPr>
          <w:i/>
          <w:color w:val="00000A"/>
          <w:lang w:val="ru-RU"/>
        </w:rPr>
      </w:pPr>
      <w:r>
        <w:rPr>
          <w:i/>
          <w:color w:val="00000A"/>
          <w:lang w:val="ru-RU"/>
        </w:rPr>
        <w:t>2 цикл: 1</w:t>
      </w:r>
      <w:r w:rsidR="00F67F4A">
        <w:rPr>
          <w:i/>
          <w:color w:val="00000A"/>
          <w:lang w:val="ru-RU"/>
        </w:rPr>
        <w:t>8</w:t>
      </w:r>
      <w:r>
        <w:rPr>
          <w:i/>
          <w:color w:val="00000A"/>
          <w:lang w:val="ru-RU"/>
        </w:rPr>
        <w:t xml:space="preserve"> — 2</w:t>
      </w:r>
      <w:r w:rsidR="00F67F4A">
        <w:rPr>
          <w:i/>
          <w:color w:val="00000A"/>
          <w:lang w:val="ru-RU"/>
        </w:rPr>
        <w:t>4</w:t>
      </w:r>
      <w:r>
        <w:rPr>
          <w:i/>
          <w:color w:val="00000A"/>
          <w:lang w:val="ru-RU"/>
        </w:rPr>
        <w:t xml:space="preserve"> июля</w:t>
      </w:r>
    </w:p>
    <w:p w14:paraId="244E4B98" w14:textId="3182FDA2" w:rsidR="00EC6FBE" w:rsidRDefault="00EC6FBE" w:rsidP="00EC6FBE">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jc w:val="both"/>
        <w:rPr>
          <w:i/>
          <w:color w:val="00000A"/>
          <w:lang w:val="ru-RU"/>
        </w:rPr>
      </w:pPr>
      <w:r>
        <w:rPr>
          <w:i/>
          <w:color w:val="00000A"/>
          <w:lang w:val="ru-RU"/>
        </w:rPr>
        <w:t>3 цикл: 2</w:t>
      </w:r>
      <w:r w:rsidR="00F67F4A">
        <w:rPr>
          <w:i/>
          <w:color w:val="00000A"/>
          <w:lang w:val="ru-RU"/>
        </w:rPr>
        <w:t>5 — 31 июля</w:t>
      </w:r>
    </w:p>
    <w:p w14:paraId="6AB6D9B0" w14:textId="4BC4743C" w:rsidR="00EC6FBE" w:rsidRDefault="00EC6FBE" w:rsidP="00EC6FBE">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jc w:val="both"/>
        <w:rPr>
          <w:i/>
          <w:color w:val="00000A"/>
          <w:lang w:val="ru-RU"/>
        </w:rPr>
      </w:pPr>
      <w:r>
        <w:rPr>
          <w:i/>
          <w:color w:val="00000A"/>
          <w:lang w:val="ru-RU"/>
        </w:rPr>
        <w:t xml:space="preserve">4 цикл: </w:t>
      </w:r>
      <w:r w:rsidR="00F67F4A">
        <w:rPr>
          <w:i/>
          <w:color w:val="00000A"/>
          <w:lang w:val="ru-RU"/>
        </w:rPr>
        <w:t>1</w:t>
      </w:r>
      <w:r>
        <w:rPr>
          <w:i/>
          <w:color w:val="00000A"/>
          <w:lang w:val="ru-RU"/>
        </w:rPr>
        <w:t xml:space="preserve"> — </w:t>
      </w:r>
      <w:r w:rsidR="004D592E">
        <w:rPr>
          <w:i/>
          <w:color w:val="00000A"/>
          <w:lang w:val="ru-RU"/>
        </w:rPr>
        <w:t>7</w:t>
      </w:r>
      <w:r>
        <w:rPr>
          <w:i/>
          <w:color w:val="00000A"/>
          <w:lang w:val="ru-RU"/>
        </w:rPr>
        <w:t xml:space="preserve"> августа</w:t>
      </w:r>
    </w:p>
    <w:p w14:paraId="03CA1C1E" w14:textId="00040228" w:rsidR="00EC6FBE" w:rsidRDefault="004D592E" w:rsidP="00EC6FBE">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jc w:val="both"/>
        <w:rPr>
          <w:i/>
          <w:color w:val="00000A"/>
          <w:lang w:val="ru-RU"/>
        </w:rPr>
      </w:pPr>
      <w:r>
        <w:rPr>
          <w:i/>
          <w:color w:val="00000A"/>
          <w:lang w:val="ru-RU"/>
        </w:rPr>
        <w:t xml:space="preserve">1-10 июля — </w:t>
      </w:r>
      <w:proofErr w:type="spellStart"/>
      <w:r>
        <w:rPr>
          <w:i/>
          <w:color w:val="00000A"/>
          <w:lang w:val="ru-RU"/>
        </w:rPr>
        <w:t>квартирьерство</w:t>
      </w:r>
      <w:proofErr w:type="spellEnd"/>
      <w:r>
        <w:rPr>
          <w:i/>
          <w:color w:val="00000A"/>
          <w:lang w:val="ru-RU"/>
        </w:rPr>
        <w:t>; 8-13</w:t>
      </w:r>
      <w:r w:rsidR="00EC6FBE">
        <w:rPr>
          <w:i/>
          <w:color w:val="00000A"/>
          <w:lang w:val="ru-RU"/>
        </w:rPr>
        <w:t xml:space="preserve"> августа — </w:t>
      </w:r>
      <w:proofErr w:type="spellStart"/>
      <w:r w:rsidR="00EC6FBE">
        <w:rPr>
          <w:i/>
          <w:color w:val="00000A"/>
          <w:lang w:val="ru-RU"/>
        </w:rPr>
        <w:t>постквартирьерство</w:t>
      </w:r>
      <w:proofErr w:type="spellEnd"/>
      <w:r w:rsidR="00EC6FBE">
        <w:rPr>
          <w:i/>
          <w:color w:val="00000A"/>
          <w:lang w:val="ru-RU"/>
        </w:rPr>
        <w:t xml:space="preserve">. </w:t>
      </w:r>
    </w:p>
    <w:p w14:paraId="7BA562F1" w14:textId="77777777" w:rsidR="00894D4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jc w:val="both"/>
      </w:pPr>
      <w:r w:rsidRPr="00F1259A">
        <w:rPr>
          <w:i/>
          <w:color w:val="00000A"/>
          <w:lang w:val="ru-RU"/>
        </w:rPr>
        <w:t xml:space="preserve">Далее опишите основные разделы (блоки) учебного плана мастерской. Не обязательно писать подробный учебный план с названиями курсов и фамилиями преподавателей. </w:t>
      </w:r>
      <w:proofErr w:type="spellStart"/>
      <w:proofErr w:type="gramStart"/>
      <w:r>
        <w:rPr>
          <w:i/>
        </w:rPr>
        <w:t>Достаточно</w:t>
      </w:r>
      <w:proofErr w:type="spellEnd"/>
      <w:r>
        <w:rPr>
          <w:i/>
        </w:rPr>
        <w:t xml:space="preserve"> </w:t>
      </w:r>
      <w:proofErr w:type="spellStart"/>
      <w:r>
        <w:rPr>
          <w:i/>
        </w:rPr>
        <w:t>прописать</w:t>
      </w:r>
      <w:proofErr w:type="spellEnd"/>
      <w:r>
        <w:rPr>
          <w:i/>
        </w:rPr>
        <w:t xml:space="preserve"> </w:t>
      </w:r>
      <w:proofErr w:type="spellStart"/>
      <w:r>
        <w:rPr>
          <w:i/>
        </w:rPr>
        <w:t>основные</w:t>
      </w:r>
      <w:proofErr w:type="spellEnd"/>
      <w:r>
        <w:rPr>
          <w:i/>
        </w:rPr>
        <w:t xml:space="preserve"> </w:t>
      </w:r>
      <w:proofErr w:type="spellStart"/>
      <w:r>
        <w:rPr>
          <w:i/>
        </w:rPr>
        <w:t>элементы</w:t>
      </w:r>
      <w:proofErr w:type="spellEnd"/>
      <w:r>
        <w:rPr>
          <w:i/>
        </w:rPr>
        <w:t>.</w:t>
      </w:r>
      <w:proofErr w:type="gramEnd"/>
    </w:p>
    <w:tbl>
      <w:tblPr>
        <w:tblStyle w:val="a9"/>
        <w:tblW w:w="98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35"/>
        <w:gridCol w:w="3259"/>
        <w:gridCol w:w="2610"/>
      </w:tblGrid>
      <w:tr w:rsidR="00894D4A" w14:paraId="19E8B67A" w14:textId="77777777">
        <w:trPr>
          <w:trHeight w:val="280"/>
        </w:trPr>
        <w:tc>
          <w:tcPr>
            <w:tcW w:w="3935" w:type="dxa"/>
            <w:shd w:val="clear" w:color="auto" w:fill="FFFFFF"/>
            <w:tcMar>
              <w:left w:w="108" w:type="dxa"/>
              <w:right w:w="108" w:type="dxa"/>
            </w:tcMar>
          </w:tcPr>
          <w:p w14:paraId="12D1B2A9" w14:textId="77777777" w:rsidR="00894D4A" w:rsidRDefault="00F367F4">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rPr>
                <w:b/>
                <w:i/>
              </w:rPr>
              <w:t>Учебные</w:t>
            </w:r>
            <w:proofErr w:type="spellEnd"/>
            <w:r>
              <w:rPr>
                <w:b/>
                <w:i/>
              </w:rPr>
              <w:t xml:space="preserve"> </w:t>
            </w:r>
            <w:proofErr w:type="spellStart"/>
            <w:r>
              <w:rPr>
                <w:b/>
                <w:i/>
              </w:rPr>
              <w:t>блоки</w:t>
            </w:r>
            <w:proofErr w:type="spellEnd"/>
          </w:p>
        </w:tc>
        <w:tc>
          <w:tcPr>
            <w:tcW w:w="3259" w:type="dxa"/>
            <w:shd w:val="clear" w:color="auto" w:fill="FFFFFF"/>
            <w:tcMar>
              <w:left w:w="108" w:type="dxa"/>
              <w:right w:w="108" w:type="dxa"/>
            </w:tcMar>
          </w:tcPr>
          <w:p w14:paraId="11BFC1A8" w14:textId="77777777" w:rsidR="00894D4A" w:rsidRDefault="00F367F4">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rPr>
                <w:b/>
                <w:i/>
              </w:rPr>
              <w:t>Примеры</w:t>
            </w:r>
            <w:proofErr w:type="spellEnd"/>
            <w:r>
              <w:rPr>
                <w:b/>
                <w:i/>
              </w:rPr>
              <w:t xml:space="preserve"> </w:t>
            </w:r>
            <w:proofErr w:type="spellStart"/>
            <w:r>
              <w:rPr>
                <w:b/>
                <w:i/>
              </w:rPr>
              <w:t>занятий</w:t>
            </w:r>
            <w:proofErr w:type="spellEnd"/>
          </w:p>
        </w:tc>
        <w:tc>
          <w:tcPr>
            <w:tcW w:w="2610" w:type="dxa"/>
            <w:shd w:val="clear" w:color="auto" w:fill="FFFFFF"/>
            <w:tcMar>
              <w:left w:w="108" w:type="dxa"/>
              <w:right w:w="108" w:type="dxa"/>
            </w:tcMar>
          </w:tcPr>
          <w:p w14:paraId="04750FB8" w14:textId="77777777" w:rsidR="00894D4A" w:rsidRDefault="00F367F4">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rPr>
                <w:b/>
                <w:i/>
              </w:rPr>
              <w:t>Примерное</w:t>
            </w:r>
            <w:proofErr w:type="spellEnd"/>
            <w:r>
              <w:rPr>
                <w:b/>
                <w:i/>
              </w:rPr>
              <w:t xml:space="preserve"> </w:t>
            </w:r>
            <w:proofErr w:type="spellStart"/>
            <w:r>
              <w:rPr>
                <w:b/>
                <w:i/>
              </w:rPr>
              <w:t>время</w:t>
            </w:r>
            <w:proofErr w:type="spellEnd"/>
          </w:p>
        </w:tc>
      </w:tr>
      <w:tr w:rsidR="00894D4A" w14:paraId="7143A0C5" w14:textId="77777777">
        <w:trPr>
          <w:trHeight w:val="280"/>
        </w:trPr>
        <w:tc>
          <w:tcPr>
            <w:tcW w:w="3935" w:type="dxa"/>
            <w:shd w:val="clear" w:color="auto" w:fill="FFFFFF"/>
            <w:tcMar>
              <w:left w:w="108" w:type="dxa"/>
              <w:right w:w="108" w:type="dxa"/>
            </w:tcMar>
          </w:tcPr>
          <w:p w14:paraId="0FAD1561"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3259" w:type="dxa"/>
            <w:shd w:val="clear" w:color="auto" w:fill="FFFFFF"/>
            <w:tcMar>
              <w:left w:w="108" w:type="dxa"/>
              <w:right w:w="108" w:type="dxa"/>
            </w:tcMar>
          </w:tcPr>
          <w:p w14:paraId="7E19E068"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2610" w:type="dxa"/>
            <w:shd w:val="clear" w:color="auto" w:fill="FFFFFF"/>
            <w:tcMar>
              <w:left w:w="108" w:type="dxa"/>
              <w:right w:w="108" w:type="dxa"/>
            </w:tcMar>
          </w:tcPr>
          <w:p w14:paraId="41C3027F"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894D4A" w14:paraId="3D4AE733" w14:textId="77777777">
        <w:trPr>
          <w:trHeight w:val="300"/>
        </w:trPr>
        <w:tc>
          <w:tcPr>
            <w:tcW w:w="3935" w:type="dxa"/>
            <w:shd w:val="clear" w:color="auto" w:fill="FFFFFF"/>
            <w:tcMar>
              <w:left w:w="108" w:type="dxa"/>
              <w:right w:w="108" w:type="dxa"/>
            </w:tcMar>
          </w:tcPr>
          <w:p w14:paraId="4A7B8F37"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3259" w:type="dxa"/>
            <w:shd w:val="clear" w:color="auto" w:fill="FFFFFF"/>
            <w:tcMar>
              <w:left w:w="108" w:type="dxa"/>
              <w:right w:w="108" w:type="dxa"/>
            </w:tcMar>
          </w:tcPr>
          <w:p w14:paraId="01320F52"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2610" w:type="dxa"/>
            <w:shd w:val="clear" w:color="auto" w:fill="FFFFFF"/>
            <w:tcMar>
              <w:left w:w="108" w:type="dxa"/>
              <w:right w:w="108" w:type="dxa"/>
            </w:tcMar>
          </w:tcPr>
          <w:p w14:paraId="78826433"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894D4A" w14:paraId="41B20F31" w14:textId="77777777">
        <w:trPr>
          <w:trHeight w:val="300"/>
        </w:trPr>
        <w:tc>
          <w:tcPr>
            <w:tcW w:w="3935" w:type="dxa"/>
            <w:shd w:val="clear" w:color="auto" w:fill="FFFFFF"/>
            <w:tcMar>
              <w:left w:w="108" w:type="dxa"/>
              <w:right w:w="108" w:type="dxa"/>
            </w:tcMar>
          </w:tcPr>
          <w:p w14:paraId="7D94597A"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3259" w:type="dxa"/>
            <w:shd w:val="clear" w:color="auto" w:fill="FFFFFF"/>
            <w:tcMar>
              <w:left w:w="108" w:type="dxa"/>
              <w:right w:w="108" w:type="dxa"/>
            </w:tcMar>
          </w:tcPr>
          <w:p w14:paraId="3F39A83D"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2610" w:type="dxa"/>
            <w:shd w:val="clear" w:color="auto" w:fill="FFFFFF"/>
            <w:tcMar>
              <w:left w:w="108" w:type="dxa"/>
              <w:right w:w="108" w:type="dxa"/>
            </w:tcMar>
          </w:tcPr>
          <w:p w14:paraId="21F7FD03"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894D4A" w14:paraId="1872263C" w14:textId="77777777">
        <w:trPr>
          <w:trHeight w:val="280"/>
        </w:trPr>
        <w:tc>
          <w:tcPr>
            <w:tcW w:w="3935" w:type="dxa"/>
            <w:shd w:val="clear" w:color="auto" w:fill="FFFFFF"/>
            <w:tcMar>
              <w:left w:w="108" w:type="dxa"/>
              <w:right w:w="108" w:type="dxa"/>
            </w:tcMar>
          </w:tcPr>
          <w:p w14:paraId="66FD9FFE"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3259" w:type="dxa"/>
            <w:shd w:val="clear" w:color="auto" w:fill="FFFFFF"/>
            <w:tcMar>
              <w:left w:w="108" w:type="dxa"/>
              <w:right w:w="108" w:type="dxa"/>
            </w:tcMar>
          </w:tcPr>
          <w:p w14:paraId="2AEFC145"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2610" w:type="dxa"/>
            <w:shd w:val="clear" w:color="auto" w:fill="FFFFFF"/>
            <w:tcMar>
              <w:left w:w="108" w:type="dxa"/>
              <w:right w:w="108" w:type="dxa"/>
            </w:tcMar>
          </w:tcPr>
          <w:p w14:paraId="4AD6406B"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894D4A" w14:paraId="7AC169B3" w14:textId="77777777">
        <w:trPr>
          <w:trHeight w:val="260"/>
        </w:trPr>
        <w:tc>
          <w:tcPr>
            <w:tcW w:w="3935" w:type="dxa"/>
            <w:shd w:val="clear" w:color="auto" w:fill="FFFFFF"/>
            <w:tcMar>
              <w:left w:w="108" w:type="dxa"/>
              <w:right w:w="108" w:type="dxa"/>
            </w:tcMar>
          </w:tcPr>
          <w:p w14:paraId="6E318BB5"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3259" w:type="dxa"/>
            <w:shd w:val="clear" w:color="auto" w:fill="FFFFFF"/>
            <w:tcMar>
              <w:left w:w="108" w:type="dxa"/>
              <w:right w:w="108" w:type="dxa"/>
            </w:tcMar>
          </w:tcPr>
          <w:p w14:paraId="7DC99CA1"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2610" w:type="dxa"/>
            <w:shd w:val="clear" w:color="auto" w:fill="FFFFFF"/>
            <w:tcMar>
              <w:left w:w="108" w:type="dxa"/>
              <w:right w:w="108" w:type="dxa"/>
            </w:tcMar>
          </w:tcPr>
          <w:p w14:paraId="3A8AD2AF"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bl>
    <w:p w14:paraId="6900E7F8" w14:textId="77777777" w:rsidR="00894D4A" w:rsidRDefault="00894D4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pPr>
    </w:p>
    <w:p w14:paraId="62CFFD51"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firstLine="555"/>
        <w:rPr>
          <w:lang w:val="ru-RU"/>
        </w:rPr>
      </w:pPr>
      <w:r>
        <w:rPr>
          <w:sz w:val="28"/>
          <w:szCs w:val="28"/>
        </w:rPr>
        <w:t>e. Векторы-201</w:t>
      </w:r>
      <w:r w:rsidR="00F1259A">
        <w:rPr>
          <w:sz w:val="28"/>
          <w:szCs w:val="28"/>
          <w:lang w:val="ru-RU"/>
        </w:rPr>
        <w:t>6</w:t>
      </w:r>
    </w:p>
    <w:p w14:paraId="6035FFAA"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rPr>
          <w:lang w:val="ru-RU"/>
        </w:rPr>
      </w:pPr>
      <w:r w:rsidRPr="00F1259A">
        <w:rPr>
          <w:i/>
          <w:lang w:val="ru-RU"/>
        </w:rPr>
        <w:t xml:space="preserve">Коротко - «сверхзадача» мастерской на текущий сезон. Изменения в работе мастерской по сравнению с предыдущим годом работы. </w:t>
      </w:r>
    </w:p>
    <w:p w14:paraId="129E0489"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1134" w:hanging="579"/>
        <w:rPr>
          <w:lang w:val="ru-RU"/>
        </w:rPr>
      </w:pPr>
      <w:r>
        <w:rPr>
          <w:sz w:val="28"/>
          <w:szCs w:val="28"/>
        </w:rPr>
        <w:t>f</w:t>
      </w:r>
      <w:r w:rsidRPr="00F1259A">
        <w:rPr>
          <w:sz w:val="28"/>
          <w:szCs w:val="28"/>
          <w:lang w:val="ru-RU"/>
        </w:rPr>
        <w:t>. Целевая аудитория</w:t>
      </w:r>
    </w:p>
    <w:p w14:paraId="5320C533"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jc w:val="both"/>
        <w:rPr>
          <w:lang w:val="ru-RU"/>
        </w:rPr>
      </w:pPr>
      <w:r w:rsidRPr="00F1259A">
        <w:rPr>
          <w:i/>
          <w:lang w:val="ru-RU"/>
        </w:rPr>
        <w:t>Кто для вас идеальный участник мастерской? Здесь надо указать минимальный возраст участников, требования к из знаниям, уровню образования, роду занятий, опыту работы, уровню квалификации и т. д.</w:t>
      </w:r>
    </w:p>
    <w:p w14:paraId="2B3A0FAB"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rPr>
          <w:lang w:val="ru-RU"/>
        </w:rPr>
      </w:pPr>
      <w:r>
        <w:rPr>
          <w:sz w:val="28"/>
          <w:szCs w:val="28"/>
        </w:rPr>
        <w:t>g</w:t>
      </w:r>
      <w:r w:rsidRPr="00F1259A">
        <w:rPr>
          <w:sz w:val="28"/>
          <w:szCs w:val="28"/>
          <w:lang w:val="ru-RU"/>
        </w:rPr>
        <w:t>. «Нехватки»</w:t>
      </w:r>
    </w:p>
    <w:p w14:paraId="6D77DA4D"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555"/>
        <w:jc w:val="both"/>
        <w:rPr>
          <w:lang w:val="ru-RU"/>
        </w:rPr>
      </w:pPr>
      <w:r w:rsidRPr="00F1259A">
        <w:rPr>
          <w:i/>
          <w:lang w:val="ru-RU"/>
        </w:rPr>
        <w:t xml:space="preserve">Помощь Летней школы мастерской. Обозначьте необходимые вам ресурсы, которые ЛШ могла бы вам предоставить. </w:t>
      </w:r>
    </w:p>
    <w:p w14:paraId="29FEAB3E"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1134" w:hanging="579"/>
        <w:rPr>
          <w:lang w:val="ru-RU"/>
        </w:rPr>
      </w:pPr>
      <w:r>
        <w:rPr>
          <w:sz w:val="28"/>
          <w:szCs w:val="28"/>
        </w:rPr>
        <w:t>h</w:t>
      </w:r>
      <w:r w:rsidRPr="00F1259A">
        <w:rPr>
          <w:sz w:val="28"/>
          <w:szCs w:val="28"/>
          <w:lang w:val="ru-RU"/>
        </w:rPr>
        <w:t>. «Избытки»</w:t>
      </w:r>
    </w:p>
    <w:p w14:paraId="29FC3953"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55"/>
        <w:jc w:val="both"/>
        <w:rPr>
          <w:lang w:val="ru-RU"/>
        </w:rPr>
      </w:pPr>
      <w:r w:rsidRPr="00F1259A">
        <w:rPr>
          <w:i/>
          <w:lang w:val="ru-RU"/>
        </w:rPr>
        <w:t xml:space="preserve">Чем бы вы могли помочь ЛШ. Как ваши умения можно было бы приспособить на благо Летней школы. Готовы ли вы разработать курс популярных лекций для других мастерских (разработать программу для введения в тему неспециалистов)? </w:t>
      </w:r>
      <w:r w:rsidRPr="00F1259A">
        <w:rPr>
          <w:i/>
          <w:sz w:val="22"/>
          <w:szCs w:val="22"/>
          <w:lang w:val="ru-RU"/>
        </w:rPr>
        <w:t xml:space="preserve"> </w:t>
      </w:r>
    </w:p>
    <w:p w14:paraId="4C2FE9C9" w14:textId="77777777" w:rsidR="00894D4A" w:rsidRPr="00F1259A" w:rsidRDefault="00894D4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lang w:val="ru-RU"/>
        </w:rPr>
      </w:pPr>
    </w:p>
    <w:p w14:paraId="6528AC8B"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1140" w:hanging="585"/>
        <w:rPr>
          <w:lang w:val="ru-RU"/>
        </w:rPr>
      </w:pPr>
      <w:r>
        <w:rPr>
          <w:sz w:val="28"/>
          <w:szCs w:val="28"/>
        </w:rPr>
        <w:t>i</w:t>
      </w:r>
      <w:r w:rsidRPr="00F1259A">
        <w:rPr>
          <w:sz w:val="28"/>
          <w:szCs w:val="28"/>
          <w:lang w:val="ru-RU"/>
        </w:rPr>
        <w:t>. Возможные партнеры мастерской</w:t>
      </w:r>
    </w:p>
    <w:p w14:paraId="6470393E"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1140" w:hanging="585"/>
        <w:rPr>
          <w:lang w:val="ru-RU"/>
        </w:rPr>
      </w:pPr>
      <w:r w:rsidRPr="00F1259A">
        <w:rPr>
          <w:i/>
          <w:lang w:val="ru-RU"/>
        </w:rPr>
        <w:t>Здесь имеются в виду различные организации: вузы, музеи, общества, лаборатории и т.д.</w:t>
      </w:r>
    </w:p>
    <w:tbl>
      <w:tblPr>
        <w:tblStyle w:val="aa"/>
        <w:tblW w:w="9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83"/>
        <w:gridCol w:w="2303"/>
        <w:gridCol w:w="2589"/>
        <w:gridCol w:w="2354"/>
      </w:tblGrid>
      <w:tr w:rsidR="00894D4A" w14:paraId="1C3F30E0" w14:textId="77777777">
        <w:trPr>
          <w:trHeight w:val="580"/>
        </w:trPr>
        <w:tc>
          <w:tcPr>
            <w:tcW w:w="2583" w:type="dxa"/>
            <w:shd w:val="clear" w:color="auto" w:fill="FFFFFF"/>
            <w:tcMar>
              <w:left w:w="108" w:type="dxa"/>
              <w:right w:w="108" w:type="dxa"/>
            </w:tcMar>
          </w:tcPr>
          <w:p w14:paraId="4050FD2E" w14:textId="77777777" w:rsidR="00894D4A" w:rsidRDefault="00F367F4">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rPr>
                <w:b/>
                <w:i/>
              </w:rPr>
              <w:t>Организация</w:t>
            </w:r>
            <w:proofErr w:type="spellEnd"/>
          </w:p>
        </w:tc>
        <w:tc>
          <w:tcPr>
            <w:tcW w:w="2303" w:type="dxa"/>
            <w:shd w:val="clear" w:color="auto" w:fill="FFFFFF"/>
            <w:tcMar>
              <w:left w:w="108" w:type="dxa"/>
              <w:right w:w="108" w:type="dxa"/>
            </w:tcMar>
          </w:tcPr>
          <w:p w14:paraId="7E0D98A3" w14:textId="77777777" w:rsidR="00894D4A" w:rsidRDefault="00F367F4">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rPr>
                <w:b/>
                <w:i/>
              </w:rPr>
              <w:t>Что</w:t>
            </w:r>
            <w:proofErr w:type="spellEnd"/>
            <w:r>
              <w:rPr>
                <w:b/>
                <w:i/>
              </w:rPr>
              <w:t xml:space="preserve"> </w:t>
            </w:r>
            <w:proofErr w:type="spellStart"/>
            <w:r>
              <w:rPr>
                <w:b/>
                <w:i/>
              </w:rPr>
              <w:t>они</w:t>
            </w:r>
            <w:proofErr w:type="spellEnd"/>
            <w:r>
              <w:rPr>
                <w:b/>
                <w:i/>
              </w:rPr>
              <w:t xml:space="preserve"> </w:t>
            </w:r>
            <w:proofErr w:type="spellStart"/>
            <w:r>
              <w:rPr>
                <w:b/>
                <w:i/>
              </w:rPr>
              <w:t>дают</w:t>
            </w:r>
            <w:proofErr w:type="spellEnd"/>
          </w:p>
        </w:tc>
        <w:tc>
          <w:tcPr>
            <w:tcW w:w="2589" w:type="dxa"/>
            <w:shd w:val="clear" w:color="auto" w:fill="FFFFFF"/>
            <w:tcMar>
              <w:left w:w="108" w:type="dxa"/>
              <w:right w:w="108" w:type="dxa"/>
            </w:tcMar>
          </w:tcPr>
          <w:p w14:paraId="6AA597A1" w14:textId="77777777" w:rsidR="00894D4A" w:rsidRDefault="00F367F4">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roofErr w:type="spellStart"/>
            <w:r>
              <w:rPr>
                <w:b/>
                <w:i/>
              </w:rPr>
              <w:t>Что</w:t>
            </w:r>
            <w:proofErr w:type="spellEnd"/>
            <w:r>
              <w:rPr>
                <w:b/>
                <w:i/>
              </w:rPr>
              <w:t xml:space="preserve"> </w:t>
            </w:r>
            <w:proofErr w:type="spellStart"/>
            <w:r>
              <w:rPr>
                <w:b/>
                <w:i/>
              </w:rPr>
              <w:t>им</w:t>
            </w:r>
            <w:proofErr w:type="spellEnd"/>
            <w:r>
              <w:rPr>
                <w:b/>
                <w:i/>
              </w:rPr>
              <w:t xml:space="preserve"> </w:t>
            </w:r>
            <w:proofErr w:type="spellStart"/>
            <w:r>
              <w:rPr>
                <w:b/>
                <w:i/>
              </w:rPr>
              <w:t>нужно</w:t>
            </w:r>
            <w:proofErr w:type="spellEnd"/>
          </w:p>
        </w:tc>
        <w:tc>
          <w:tcPr>
            <w:tcW w:w="2354" w:type="dxa"/>
            <w:shd w:val="clear" w:color="auto" w:fill="FFFFFF"/>
            <w:tcMar>
              <w:left w:w="108" w:type="dxa"/>
              <w:right w:w="108" w:type="dxa"/>
            </w:tcMar>
          </w:tcPr>
          <w:p w14:paraId="6DB6E369" w14:textId="77777777" w:rsidR="00894D4A" w:rsidRDefault="00F367F4">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rPr>
                <w:b/>
                <w:i/>
              </w:rPr>
              <w:t xml:space="preserve">ФИО </w:t>
            </w:r>
            <w:proofErr w:type="spellStart"/>
            <w:r>
              <w:rPr>
                <w:b/>
                <w:i/>
              </w:rPr>
              <w:t>контактного</w:t>
            </w:r>
            <w:proofErr w:type="spellEnd"/>
            <w:r>
              <w:rPr>
                <w:b/>
                <w:i/>
              </w:rPr>
              <w:t xml:space="preserve"> </w:t>
            </w:r>
            <w:proofErr w:type="spellStart"/>
            <w:r>
              <w:rPr>
                <w:b/>
                <w:i/>
              </w:rPr>
              <w:t>лица</w:t>
            </w:r>
            <w:proofErr w:type="spellEnd"/>
            <w:r>
              <w:rPr>
                <w:b/>
                <w:i/>
              </w:rPr>
              <w:t xml:space="preserve">, </w:t>
            </w:r>
            <w:proofErr w:type="spellStart"/>
            <w:r>
              <w:rPr>
                <w:b/>
                <w:i/>
              </w:rPr>
              <w:t>координаты</w:t>
            </w:r>
            <w:proofErr w:type="spellEnd"/>
          </w:p>
        </w:tc>
      </w:tr>
      <w:tr w:rsidR="00894D4A" w14:paraId="2525003B" w14:textId="77777777">
        <w:trPr>
          <w:trHeight w:val="380"/>
        </w:trPr>
        <w:tc>
          <w:tcPr>
            <w:tcW w:w="2583" w:type="dxa"/>
            <w:shd w:val="clear" w:color="auto" w:fill="FFFFFF"/>
            <w:tcMar>
              <w:left w:w="108" w:type="dxa"/>
              <w:right w:w="108" w:type="dxa"/>
            </w:tcMar>
          </w:tcPr>
          <w:p w14:paraId="3F42D36C"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2303" w:type="dxa"/>
            <w:shd w:val="clear" w:color="auto" w:fill="FFFFFF"/>
            <w:tcMar>
              <w:left w:w="108" w:type="dxa"/>
              <w:right w:w="108" w:type="dxa"/>
            </w:tcMar>
          </w:tcPr>
          <w:p w14:paraId="01B5AC1B"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2589" w:type="dxa"/>
            <w:shd w:val="clear" w:color="auto" w:fill="FFFFFF"/>
            <w:tcMar>
              <w:left w:w="108" w:type="dxa"/>
              <w:right w:w="108" w:type="dxa"/>
            </w:tcMar>
          </w:tcPr>
          <w:p w14:paraId="3198416E"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c>
          <w:tcPr>
            <w:tcW w:w="2354" w:type="dxa"/>
            <w:shd w:val="clear" w:color="auto" w:fill="FFFFFF"/>
            <w:tcMar>
              <w:left w:w="108" w:type="dxa"/>
              <w:right w:w="108" w:type="dxa"/>
            </w:tcMar>
          </w:tcPr>
          <w:p w14:paraId="3912E697" w14:textId="77777777" w:rsidR="00894D4A" w:rsidRDefault="00894D4A">
            <w:pPr>
              <w:pStyle w:val="Normal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bl>
    <w:p w14:paraId="178694F4" w14:textId="77777777" w:rsidR="00894D4A" w:rsidRDefault="00894D4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1134"/>
      </w:pPr>
    </w:p>
    <w:p w14:paraId="210D0CFD" w14:textId="77777777" w:rsidR="00894D4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left="1134" w:hanging="579"/>
      </w:pPr>
      <w:r>
        <w:rPr>
          <w:sz w:val="28"/>
          <w:szCs w:val="28"/>
        </w:rPr>
        <w:t xml:space="preserve">j. </w:t>
      </w:r>
      <w:proofErr w:type="spellStart"/>
      <w:r>
        <w:rPr>
          <w:sz w:val="28"/>
          <w:szCs w:val="28"/>
        </w:rPr>
        <w:t>Межсезонная</w:t>
      </w:r>
      <w:proofErr w:type="spellEnd"/>
      <w:r>
        <w:rPr>
          <w:sz w:val="28"/>
          <w:szCs w:val="28"/>
        </w:rPr>
        <w:t xml:space="preserve"> </w:t>
      </w:r>
      <w:proofErr w:type="spellStart"/>
      <w:r>
        <w:rPr>
          <w:sz w:val="28"/>
          <w:szCs w:val="28"/>
        </w:rPr>
        <w:t>деятельность</w:t>
      </w:r>
      <w:proofErr w:type="spellEnd"/>
      <w:r>
        <w:rPr>
          <w:sz w:val="28"/>
          <w:szCs w:val="28"/>
        </w:rPr>
        <w:t xml:space="preserve">, </w:t>
      </w:r>
      <w:proofErr w:type="spellStart"/>
      <w:r>
        <w:rPr>
          <w:sz w:val="28"/>
          <w:szCs w:val="28"/>
        </w:rPr>
        <w:t>дальнейшие</w:t>
      </w:r>
      <w:proofErr w:type="spellEnd"/>
      <w:r>
        <w:rPr>
          <w:sz w:val="28"/>
          <w:szCs w:val="28"/>
        </w:rPr>
        <w:t xml:space="preserve"> </w:t>
      </w:r>
      <w:proofErr w:type="spellStart"/>
      <w:r>
        <w:rPr>
          <w:sz w:val="28"/>
          <w:szCs w:val="28"/>
        </w:rPr>
        <w:t>планы</w:t>
      </w:r>
      <w:proofErr w:type="spellEnd"/>
    </w:p>
    <w:p w14:paraId="0CB8102B"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hanging="579"/>
        <w:jc w:val="both"/>
        <w:rPr>
          <w:lang w:val="ru-RU"/>
        </w:rPr>
      </w:pPr>
      <w:r w:rsidRPr="00F1259A">
        <w:rPr>
          <w:rFonts w:ascii="Arial" w:eastAsia="Arial" w:hAnsi="Arial" w:cs="Arial"/>
          <w:i/>
          <w:lang w:val="ru-RU"/>
        </w:rPr>
        <w:t xml:space="preserve">- </w:t>
      </w:r>
      <w:r w:rsidRPr="00F1259A">
        <w:rPr>
          <w:i/>
          <w:lang w:val="ru-RU"/>
        </w:rPr>
        <w:t>Есть ли у вас проекты\идеи проектов, работу над которыми мастерская\костяк мастерской продолжит после окончания летнего сезона?</w:t>
      </w:r>
    </w:p>
    <w:p w14:paraId="0C50F553" w14:textId="77777777" w:rsidR="00894D4A" w:rsidRPr="00F1259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hanging="579"/>
        <w:jc w:val="both"/>
        <w:rPr>
          <w:lang w:val="ru-RU"/>
        </w:rPr>
      </w:pPr>
      <w:r w:rsidRPr="00F1259A">
        <w:rPr>
          <w:i/>
          <w:lang w:val="ru-RU"/>
        </w:rPr>
        <w:t>- Есть ли проекты, которые разрабатываются и реализовываются вне ЛШ? Готовы ли вы поддерживать работу мастерской в межсезонье?</w:t>
      </w:r>
    </w:p>
    <w:p w14:paraId="18E0315E" w14:textId="77777777" w:rsidR="00894D4A" w:rsidRDefault="00F367F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hanging="579"/>
        <w:jc w:val="both"/>
      </w:pPr>
      <w:r w:rsidRPr="00F1259A">
        <w:rPr>
          <w:i/>
          <w:lang w:val="ru-RU"/>
        </w:rPr>
        <w:t xml:space="preserve">- Если бы у Летней школы была постоянная площадка в межсезонье, продолжили бы вы работу мастерской в этом пространстве? </w:t>
      </w:r>
      <w:proofErr w:type="spellStart"/>
      <w:r>
        <w:rPr>
          <w:i/>
        </w:rPr>
        <w:t>Как</w:t>
      </w:r>
      <w:proofErr w:type="spellEnd"/>
      <w:r>
        <w:rPr>
          <w:i/>
        </w:rPr>
        <w:t xml:space="preserve"> </w:t>
      </w:r>
      <w:proofErr w:type="spellStart"/>
      <w:r>
        <w:rPr>
          <w:i/>
        </w:rPr>
        <w:t>бы</w:t>
      </w:r>
      <w:proofErr w:type="spellEnd"/>
      <w:r>
        <w:rPr>
          <w:i/>
        </w:rPr>
        <w:t xml:space="preserve"> </w:t>
      </w:r>
      <w:proofErr w:type="spellStart"/>
      <w:r>
        <w:rPr>
          <w:i/>
        </w:rPr>
        <w:t>могли</w:t>
      </w:r>
      <w:proofErr w:type="spellEnd"/>
      <w:r>
        <w:rPr>
          <w:i/>
        </w:rPr>
        <w:t xml:space="preserve"> </w:t>
      </w:r>
      <w:proofErr w:type="spellStart"/>
      <w:r>
        <w:rPr>
          <w:i/>
        </w:rPr>
        <w:t>помочь</w:t>
      </w:r>
      <w:proofErr w:type="spellEnd"/>
      <w:r>
        <w:rPr>
          <w:i/>
        </w:rPr>
        <w:t xml:space="preserve"> </w:t>
      </w:r>
      <w:proofErr w:type="spellStart"/>
      <w:r>
        <w:rPr>
          <w:i/>
        </w:rPr>
        <w:t>этой</w:t>
      </w:r>
      <w:proofErr w:type="spellEnd"/>
      <w:r>
        <w:rPr>
          <w:i/>
        </w:rPr>
        <w:t xml:space="preserve"> </w:t>
      </w:r>
      <w:proofErr w:type="spellStart"/>
      <w:r>
        <w:rPr>
          <w:i/>
        </w:rPr>
        <w:t>площадке</w:t>
      </w:r>
      <w:proofErr w:type="spellEnd"/>
      <w:r>
        <w:rPr>
          <w:i/>
        </w:rPr>
        <w:t xml:space="preserve"> </w:t>
      </w:r>
      <w:proofErr w:type="spellStart"/>
      <w:r>
        <w:rPr>
          <w:i/>
        </w:rPr>
        <w:t>сформироваться</w:t>
      </w:r>
      <w:proofErr w:type="spellEnd"/>
      <w:r>
        <w:rPr>
          <w:i/>
        </w:rPr>
        <w:t xml:space="preserve">, </w:t>
      </w:r>
      <w:proofErr w:type="spellStart"/>
      <w:r>
        <w:rPr>
          <w:i/>
        </w:rPr>
        <w:t>развиться</w:t>
      </w:r>
      <w:proofErr w:type="spellEnd"/>
      <w:r>
        <w:rPr>
          <w:i/>
        </w:rPr>
        <w:t>?</w:t>
      </w:r>
    </w:p>
    <w:sectPr w:rsidR="00894D4A" w:rsidSect="00894D4A">
      <w:headerReference w:type="default" r:id="rId9"/>
      <w:footerReference w:type="default" r:id="rId10"/>
      <w:pgSz w:w="11906" w:h="16838"/>
      <w:pgMar w:top="1134" w:right="850" w:bottom="1134" w:left="1134"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0F20A" w14:textId="77777777" w:rsidR="00F67F4A" w:rsidRDefault="00F67F4A" w:rsidP="00894D4A">
      <w:r>
        <w:separator/>
      </w:r>
    </w:p>
  </w:endnote>
  <w:endnote w:type="continuationSeparator" w:id="0">
    <w:p w14:paraId="082A9561" w14:textId="77777777" w:rsidR="00F67F4A" w:rsidRDefault="00F67F4A" w:rsidP="0089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01ED0" w14:textId="77777777" w:rsidR="00F67F4A" w:rsidRDefault="00F67F4A">
    <w:pPr>
      <w:pStyle w:val="Normal1"/>
      <w:tabs>
        <w:tab w:val="right" w:pos="9329"/>
        <w:tab w:val="left" w:pos="9912"/>
      </w:tabs>
      <w:jc w:val="right"/>
    </w:pPr>
    <w:r>
      <w:fldChar w:fldCharType="begin"/>
    </w:r>
    <w:r>
      <w:instrText>PAGE</w:instrText>
    </w:r>
    <w:r>
      <w:fldChar w:fldCharType="separate"/>
    </w:r>
    <w:r w:rsidR="009948B0">
      <w:rPr>
        <w:noProof/>
      </w:rPr>
      <w:t>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2B02C" w14:textId="77777777" w:rsidR="00F67F4A" w:rsidRDefault="00F67F4A" w:rsidP="00894D4A">
      <w:r>
        <w:separator/>
      </w:r>
    </w:p>
  </w:footnote>
  <w:footnote w:type="continuationSeparator" w:id="0">
    <w:p w14:paraId="5C8BFD4A" w14:textId="77777777" w:rsidR="00F67F4A" w:rsidRDefault="00F67F4A" w:rsidP="00894D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AA18A" w14:textId="77777777" w:rsidR="00F67F4A" w:rsidRDefault="00F67F4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E0FEC"/>
    <w:multiLevelType w:val="multilevel"/>
    <w:tmpl w:val="C41CE0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94D4A"/>
    <w:rsid w:val="00096099"/>
    <w:rsid w:val="004D592E"/>
    <w:rsid w:val="0067157A"/>
    <w:rsid w:val="007A5D2E"/>
    <w:rsid w:val="00894D4A"/>
    <w:rsid w:val="009948B0"/>
    <w:rsid w:val="00A54120"/>
    <w:rsid w:val="00C1672A"/>
    <w:rsid w:val="00EC6FBE"/>
    <w:rsid w:val="00F1259A"/>
    <w:rsid w:val="00F367F4"/>
    <w:rsid w:val="00F6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52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1"/>
    <w:next w:val="Normal1"/>
    <w:rsid w:val="00894D4A"/>
    <w:pPr>
      <w:keepNext/>
      <w:keepLines/>
      <w:spacing w:before="480" w:after="120"/>
      <w:contextualSpacing/>
      <w:outlineLvl w:val="0"/>
    </w:pPr>
    <w:rPr>
      <w:b/>
      <w:sz w:val="48"/>
      <w:szCs w:val="48"/>
    </w:rPr>
  </w:style>
  <w:style w:type="paragraph" w:styleId="2">
    <w:name w:val="heading 2"/>
    <w:basedOn w:val="Normal1"/>
    <w:next w:val="Normal1"/>
    <w:rsid w:val="00894D4A"/>
    <w:pPr>
      <w:keepNext/>
      <w:keepLines/>
      <w:spacing w:before="360" w:after="80"/>
      <w:contextualSpacing/>
      <w:outlineLvl w:val="1"/>
    </w:pPr>
    <w:rPr>
      <w:b/>
      <w:sz w:val="36"/>
      <w:szCs w:val="36"/>
    </w:rPr>
  </w:style>
  <w:style w:type="paragraph" w:styleId="3">
    <w:name w:val="heading 3"/>
    <w:basedOn w:val="Normal1"/>
    <w:next w:val="Normal1"/>
    <w:rsid w:val="00894D4A"/>
    <w:pPr>
      <w:keepNext/>
      <w:keepLines/>
      <w:spacing w:before="280" w:after="80"/>
      <w:contextualSpacing/>
      <w:outlineLvl w:val="2"/>
    </w:pPr>
    <w:rPr>
      <w:b/>
      <w:sz w:val="28"/>
      <w:szCs w:val="28"/>
    </w:rPr>
  </w:style>
  <w:style w:type="paragraph" w:styleId="4">
    <w:name w:val="heading 4"/>
    <w:basedOn w:val="Normal1"/>
    <w:next w:val="Normal1"/>
    <w:rsid w:val="00894D4A"/>
    <w:pPr>
      <w:keepNext/>
      <w:keepLines/>
      <w:spacing w:before="240" w:after="40"/>
      <w:contextualSpacing/>
      <w:outlineLvl w:val="3"/>
    </w:pPr>
    <w:rPr>
      <w:b/>
    </w:rPr>
  </w:style>
  <w:style w:type="paragraph" w:styleId="5">
    <w:name w:val="heading 5"/>
    <w:basedOn w:val="Normal1"/>
    <w:next w:val="Normal1"/>
    <w:rsid w:val="00894D4A"/>
    <w:pPr>
      <w:keepNext/>
      <w:keepLines/>
      <w:spacing w:before="220" w:after="40"/>
      <w:contextualSpacing/>
      <w:outlineLvl w:val="4"/>
    </w:pPr>
    <w:rPr>
      <w:b/>
      <w:sz w:val="22"/>
      <w:szCs w:val="22"/>
    </w:rPr>
  </w:style>
  <w:style w:type="paragraph" w:styleId="6">
    <w:name w:val="heading 6"/>
    <w:basedOn w:val="Normal1"/>
    <w:next w:val="Normal1"/>
    <w:rsid w:val="00894D4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894D4A"/>
  </w:style>
  <w:style w:type="paragraph" w:styleId="a3">
    <w:name w:val="Title"/>
    <w:basedOn w:val="Normal1"/>
    <w:next w:val="Normal1"/>
    <w:rsid w:val="00894D4A"/>
    <w:pPr>
      <w:keepNext/>
      <w:keepLines/>
      <w:spacing w:before="480" w:after="120"/>
      <w:contextualSpacing/>
    </w:pPr>
    <w:rPr>
      <w:b/>
      <w:sz w:val="72"/>
      <w:szCs w:val="72"/>
    </w:rPr>
  </w:style>
  <w:style w:type="paragraph" w:styleId="a4">
    <w:name w:val="Subtitle"/>
    <w:basedOn w:val="Normal1"/>
    <w:next w:val="Normal1"/>
    <w:rsid w:val="00894D4A"/>
    <w:pPr>
      <w:keepNext/>
      <w:keepLines/>
      <w:spacing w:before="360" w:after="80"/>
      <w:contextualSpacing/>
    </w:pPr>
    <w:rPr>
      <w:rFonts w:ascii="Georgia" w:eastAsia="Georgia" w:hAnsi="Georgia" w:cs="Georgia"/>
      <w:i/>
      <w:color w:val="666666"/>
      <w:sz w:val="48"/>
      <w:szCs w:val="48"/>
    </w:rPr>
  </w:style>
  <w:style w:type="table" w:customStyle="1" w:styleId="a5">
    <w:basedOn w:val="a1"/>
    <w:rsid w:val="00894D4A"/>
    <w:tblPr>
      <w:tblStyleRowBandSize w:val="1"/>
      <w:tblStyleColBandSize w:val="1"/>
      <w:tblInd w:w="0" w:type="dxa"/>
      <w:tblCellMar>
        <w:top w:w="0" w:type="dxa"/>
        <w:left w:w="108" w:type="dxa"/>
        <w:bottom w:w="0" w:type="dxa"/>
        <w:right w:w="108" w:type="dxa"/>
      </w:tblCellMar>
    </w:tblPr>
  </w:style>
  <w:style w:type="table" w:customStyle="1" w:styleId="a6">
    <w:basedOn w:val="a1"/>
    <w:rsid w:val="00894D4A"/>
    <w:tblPr>
      <w:tblStyleRowBandSize w:val="1"/>
      <w:tblStyleColBandSize w:val="1"/>
      <w:tblInd w:w="0" w:type="dxa"/>
      <w:tblCellMar>
        <w:top w:w="0" w:type="dxa"/>
        <w:left w:w="108" w:type="dxa"/>
        <w:bottom w:w="0" w:type="dxa"/>
        <w:right w:w="108" w:type="dxa"/>
      </w:tblCellMar>
    </w:tblPr>
  </w:style>
  <w:style w:type="table" w:customStyle="1" w:styleId="a7">
    <w:basedOn w:val="a1"/>
    <w:rsid w:val="00894D4A"/>
    <w:tblPr>
      <w:tblStyleRowBandSize w:val="1"/>
      <w:tblStyleColBandSize w:val="1"/>
      <w:tblInd w:w="0" w:type="dxa"/>
      <w:tblCellMar>
        <w:top w:w="0" w:type="dxa"/>
        <w:left w:w="108" w:type="dxa"/>
        <w:bottom w:w="0" w:type="dxa"/>
        <w:right w:w="108" w:type="dxa"/>
      </w:tblCellMar>
    </w:tblPr>
  </w:style>
  <w:style w:type="table" w:customStyle="1" w:styleId="a8">
    <w:basedOn w:val="a1"/>
    <w:rsid w:val="00894D4A"/>
    <w:tblPr>
      <w:tblStyleRowBandSize w:val="1"/>
      <w:tblStyleColBandSize w:val="1"/>
      <w:tblInd w:w="0" w:type="dxa"/>
      <w:tblCellMar>
        <w:top w:w="0" w:type="dxa"/>
        <w:left w:w="108" w:type="dxa"/>
        <w:bottom w:w="0" w:type="dxa"/>
        <w:right w:w="108" w:type="dxa"/>
      </w:tblCellMar>
    </w:tblPr>
  </w:style>
  <w:style w:type="table" w:customStyle="1" w:styleId="a9">
    <w:basedOn w:val="a1"/>
    <w:rsid w:val="00894D4A"/>
    <w:tblPr>
      <w:tblStyleRowBandSize w:val="1"/>
      <w:tblStyleColBandSize w:val="1"/>
      <w:tblInd w:w="0" w:type="dxa"/>
      <w:tblCellMar>
        <w:top w:w="0" w:type="dxa"/>
        <w:left w:w="108" w:type="dxa"/>
        <w:bottom w:w="0" w:type="dxa"/>
        <w:right w:w="108" w:type="dxa"/>
      </w:tblCellMar>
    </w:tblPr>
  </w:style>
  <w:style w:type="table" w:customStyle="1" w:styleId="aa">
    <w:basedOn w:val="a1"/>
    <w:rsid w:val="00894D4A"/>
    <w:tblPr>
      <w:tblStyleRowBandSize w:val="1"/>
      <w:tblStyleColBandSize w:val="1"/>
      <w:tblInd w:w="0" w:type="dxa"/>
      <w:tblCellMar>
        <w:top w:w="0" w:type="dxa"/>
        <w:left w:w="108" w:type="dxa"/>
        <w:bottom w:w="0" w:type="dxa"/>
        <w:right w:w="108" w:type="dxa"/>
      </w:tblCellMar>
    </w:tblPr>
  </w:style>
  <w:style w:type="character" w:styleId="ab">
    <w:name w:val="Hyperlink"/>
    <w:basedOn w:val="a0"/>
    <w:uiPriority w:val="99"/>
    <w:unhideWhenUsed/>
    <w:rsid w:val="00F1259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omitet@letnyayashkola.org"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1042</Words>
  <Characters>5943</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Yana Sergievskaya</cp:lastModifiedBy>
  <cp:revision>7</cp:revision>
  <dcterms:created xsi:type="dcterms:W3CDTF">2015-12-04T18:21:00Z</dcterms:created>
  <dcterms:modified xsi:type="dcterms:W3CDTF">2016-12-15T10:41:00Z</dcterms:modified>
</cp:coreProperties>
</file>